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2B68" w:rsidRDefault="006D2B68" w:rsidP="006D2B68">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Учебный план</w:t>
      </w:r>
    </w:p>
    <w:p w:rsidR="006D2B68" w:rsidRDefault="006D2B68" w:rsidP="006D2B68">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по дополнительной </w:t>
      </w:r>
      <w:proofErr w:type="spellStart"/>
      <w:r w:rsidRPr="009A51B2">
        <w:rPr>
          <w:rFonts w:ascii="Times New Roman" w:hAnsi="Times New Roman" w:cs="Times New Roman"/>
          <w:b/>
          <w:sz w:val="24"/>
          <w:szCs w:val="24"/>
        </w:rPr>
        <w:t>предпрофессиональной</w:t>
      </w:r>
      <w:proofErr w:type="spellEnd"/>
      <w:r w:rsidRPr="009A51B2">
        <w:rPr>
          <w:rFonts w:ascii="Times New Roman" w:hAnsi="Times New Roman" w:cs="Times New Roman"/>
          <w:b/>
          <w:sz w:val="24"/>
          <w:szCs w:val="24"/>
        </w:rPr>
        <w:t xml:space="preserve"> общеобразовательной программе</w:t>
      </w:r>
    </w:p>
    <w:p w:rsidR="006D2B68" w:rsidRDefault="006D2B68" w:rsidP="006D2B68">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в области музыкального искусства </w:t>
      </w:r>
    </w:p>
    <w:p w:rsidR="006D2B68" w:rsidRPr="009A51B2" w:rsidRDefault="006D2B68" w:rsidP="006D2B68">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w:t>
      </w:r>
      <w:r>
        <w:rPr>
          <w:rFonts w:ascii="Times New Roman" w:hAnsi="Times New Roman" w:cs="Times New Roman"/>
          <w:b/>
          <w:sz w:val="24"/>
          <w:szCs w:val="24"/>
        </w:rPr>
        <w:t>Народные  инструменты</w:t>
      </w:r>
      <w:r w:rsidRPr="009A51B2">
        <w:rPr>
          <w:rFonts w:ascii="Times New Roman" w:hAnsi="Times New Roman" w:cs="Times New Roman"/>
          <w:b/>
          <w:sz w:val="24"/>
          <w:szCs w:val="24"/>
        </w:rPr>
        <w:t>»</w:t>
      </w:r>
    </w:p>
    <w:p w:rsidR="006D2B68" w:rsidRDefault="006D2B68" w:rsidP="006D2B68">
      <w:pPr>
        <w:spacing w:after="0"/>
        <w:rPr>
          <w:rFonts w:ascii="Times New Roman" w:hAnsi="Times New Roman" w:cs="Times New Roman"/>
          <w:b/>
        </w:rPr>
      </w:pPr>
      <w:r>
        <w:rPr>
          <w:rFonts w:ascii="Times New Roman" w:hAnsi="Times New Roman" w:cs="Times New Roman"/>
          <w:b/>
        </w:rPr>
        <w:t>Утверждаю</w:t>
      </w:r>
    </w:p>
    <w:p w:rsidR="006D2B68" w:rsidRDefault="006D2B68" w:rsidP="006D2B68">
      <w:pPr>
        <w:spacing w:after="0"/>
        <w:rPr>
          <w:rFonts w:ascii="Times New Roman" w:hAnsi="Times New Roman" w:cs="Times New Roman"/>
          <w:b/>
        </w:rPr>
      </w:pPr>
      <w:r>
        <w:rPr>
          <w:rFonts w:ascii="Times New Roman" w:hAnsi="Times New Roman" w:cs="Times New Roman"/>
          <w:b/>
        </w:rPr>
        <w:t>Руководитель ОУ</w:t>
      </w:r>
    </w:p>
    <w:p w:rsidR="006D2B68" w:rsidRDefault="006D2B68" w:rsidP="006D2B68">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6D2B68" w:rsidRDefault="006D2B68" w:rsidP="006D2B68">
      <w:pPr>
        <w:spacing w:after="0"/>
        <w:rPr>
          <w:rFonts w:ascii="Times New Roman" w:hAnsi="Times New Roman" w:cs="Times New Roman"/>
          <w:b/>
        </w:rPr>
      </w:pPr>
      <w:r>
        <w:rPr>
          <w:rFonts w:ascii="Times New Roman" w:hAnsi="Times New Roman" w:cs="Times New Roman"/>
          <w:b/>
        </w:rPr>
        <w:t>«____»_____________20     г.</w:t>
      </w:r>
    </w:p>
    <w:p w:rsidR="006D2B68" w:rsidRDefault="006D2B68" w:rsidP="006D2B68">
      <w:pPr>
        <w:spacing w:after="0"/>
        <w:rPr>
          <w:rFonts w:ascii="Times New Roman" w:hAnsi="Times New Roman" w:cs="Times New Roman"/>
          <w:b/>
        </w:rPr>
      </w:pPr>
      <w:r>
        <w:rPr>
          <w:rFonts w:ascii="Times New Roman" w:hAnsi="Times New Roman" w:cs="Times New Roman"/>
          <w:b/>
        </w:rPr>
        <w:t>МП</w:t>
      </w:r>
    </w:p>
    <w:p w:rsidR="006D2B68" w:rsidRDefault="006D2B68" w:rsidP="006D2B68">
      <w:pPr>
        <w:spacing w:after="0"/>
        <w:jc w:val="right"/>
        <w:rPr>
          <w:rFonts w:ascii="Times New Roman" w:hAnsi="Times New Roman" w:cs="Times New Roman"/>
          <w:b/>
        </w:rPr>
      </w:pPr>
      <w:r w:rsidRPr="009A51B2">
        <w:rPr>
          <w:rFonts w:ascii="Times New Roman" w:hAnsi="Times New Roman" w:cs="Times New Roman"/>
          <w:b/>
        </w:rPr>
        <w:t xml:space="preserve">Срок обучения – </w:t>
      </w:r>
      <w:r>
        <w:rPr>
          <w:rFonts w:ascii="Times New Roman" w:hAnsi="Times New Roman" w:cs="Times New Roman"/>
          <w:b/>
        </w:rPr>
        <w:t>5</w:t>
      </w:r>
      <w:r w:rsidRPr="009A51B2">
        <w:rPr>
          <w:rFonts w:ascii="Times New Roman" w:hAnsi="Times New Roman" w:cs="Times New Roman"/>
          <w:b/>
        </w:rPr>
        <w:t xml:space="preserve"> лет</w:t>
      </w:r>
    </w:p>
    <w:tbl>
      <w:tblPr>
        <w:tblStyle w:val="a3"/>
        <w:tblW w:w="15271" w:type="dxa"/>
        <w:tblInd w:w="-459" w:type="dxa"/>
        <w:tblLayout w:type="fixed"/>
        <w:tblLook w:val="04A0"/>
      </w:tblPr>
      <w:tblGrid>
        <w:gridCol w:w="1418"/>
        <w:gridCol w:w="1984"/>
        <w:gridCol w:w="1134"/>
        <w:gridCol w:w="1134"/>
        <w:gridCol w:w="851"/>
        <w:gridCol w:w="992"/>
        <w:gridCol w:w="842"/>
        <w:gridCol w:w="717"/>
        <w:gridCol w:w="709"/>
        <w:gridCol w:w="851"/>
        <w:gridCol w:w="850"/>
        <w:gridCol w:w="790"/>
        <w:gridCol w:w="1106"/>
        <w:gridCol w:w="661"/>
        <w:gridCol w:w="1232"/>
      </w:tblGrid>
      <w:tr w:rsidR="006D2B68" w:rsidTr="00E35BBC">
        <w:tc>
          <w:tcPr>
            <w:tcW w:w="1418" w:type="dxa"/>
            <w:vMerge w:val="restart"/>
          </w:tcPr>
          <w:p w:rsidR="006D2B68" w:rsidRPr="00322252" w:rsidRDefault="006D2B68" w:rsidP="00E35BBC">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6D2B68" w:rsidRPr="00322252" w:rsidRDefault="006D2B68" w:rsidP="00E35BBC">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6D2B68" w:rsidRPr="00322252" w:rsidRDefault="006D2B68" w:rsidP="00E35BBC">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6D2B68" w:rsidRPr="00322252" w:rsidRDefault="006D2B68" w:rsidP="00E35BBC">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6D2B68" w:rsidRDefault="006D2B68" w:rsidP="00E35BBC">
            <w:pPr>
              <w:jc w:val="center"/>
              <w:rPr>
                <w:rFonts w:ascii="Times New Roman" w:hAnsi="Times New Roman" w:cs="Times New Roman"/>
              </w:rPr>
            </w:pPr>
            <w:r>
              <w:rPr>
                <w:rFonts w:ascii="Times New Roman" w:hAnsi="Times New Roman" w:cs="Times New Roman"/>
              </w:rPr>
              <w:t>Аудиторные занятия</w:t>
            </w:r>
          </w:p>
          <w:p w:rsidR="006D2B68" w:rsidRPr="00322252" w:rsidRDefault="006D2B68" w:rsidP="00E35BBC">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5"/>
          </w:tcPr>
          <w:p w:rsidR="006D2B68" w:rsidRDefault="006D2B68" w:rsidP="00E35BBC">
            <w:pPr>
              <w:jc w:val="center"/>
              <w:rPr>
                <w:rFonts w:ascii="Times New Roman" w:hAnsi="Times New Roman" w:cs="Times New Roman"/>
              </w:rPr>
            </w:pPr>
            <w:r>
              <w:rPr>
                <w:rFonts w:ascii="Times New Roman" w:hAnsi="Times New Roman" w:cs="Times New Roman"/>
              </w:rPr>
              <w:t>Распределение по годам обучения</w:t>
            </w:r>
          </w:p>
        </w:tc>
        <w:tc>
          <w:tcPr>
            <w:tcW w:w="1767" w:type="dxa"/>
            <w:gridSpan w:val="2"/>
          </w:tcPr>
          <w:p w:rsidR="006D2B68" w:rsidRPr="00322252" w:rsidRDefault="006D2B68" w:rsidP="00E35BBC">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6D2B68" w:rsidRDefault="006D2B68" w:rsidP="00E35BBC">
            <w:pPr>
              <w:jc w:val="center"/>
              <w:rPr>
                <w:rFonts w:ascii="Times New Roman" w:hAnsi="Times New Roman" w:cs="Times New Roman"/>
              </w:rPr>
            </w:pPr>
          </w:p>
          <w:p w:rsidR="006D2B68" w:rsidRDefault="006D2B68" w:rsidP="00E35BBC">
            <w:pPr>
              <w:jc w:val="center"/>
              <w:rPr>
                <w:rFonts w:ascii="Times New Roman" w:hAnsi="Times New Roman" w:cs="Times New Roman"/>
              </w:rPr>
            </w:pPr>
          </w:p>
          <w:p w:rsidR="006D2B68" w:rsidRDefault="006D2B68" w:rsidP="00E35BBC">
            <w:pPr>
              <w:jc w:val="center"/>
              <w:rPr>
                <w:rFonts w:ascii="Times New Roman" w:hAnsi="Times New Roman" w:cs="Times New Roman"/>
              </w:rPr>
            </w:pPr>
          </w:p>
          <w:p w:rsidR="006D2B68" w:rsidRDefault="006D2B68" w:rsidP="00E35BBC">
            <w:pPr>
              <w:jc w:val="center"/>
              <w:rPr>
                <w:rFonts w:ascii="Times New Roman" w:hAnsi="Times New Roman" w:cs="Times New Roman"/>
              </w:rPr>
            </w:pPr>
          </w:p>
          <w:p w:rsidR="006D2B68" w:rsidRPr="00322252" w:rsidRDefault="006D2B68" w:rsidP="00E35BBC">
            <w:pPr>
              <w:jc w:val="center"/>
              <w:rPr>
                <w:rFonts w:ascii="Times New Roman" w:hAnsi="Times New Roman" w:cs="Times New Roman"/>
              </w:rPr>
            </w:pPr>
            <w:r w:rsidRPr="00322252">
              <w:rPr>
                <w:rFonts w:ascii="Times New Roman" w:hAnsi="Times New Roman" w:cs="Times New Roman"/>
              </w:rPr>
              <w:t>Итоговая аттестация</w:t>
            </w:r>
          </w:p>
        </w:tc>
      </w:tr>
      <w:tr w:rsidR="006D2B68" w:rsidTr="00E35BBC">
        <w:trPr>
          <w:cantSplit/>
          <w:trHeight w:val="1595"/>
        </w:trPr>
        <w:tc>
          <w:tcPr>
            <w:tcW w:w="1418" w:type="dxa"/>
            <w:vMerge/>
          </w:tcPr>
          <w:p w:rsidR="006D2B68" w:rsidRDefault="006D2B68" w:rsidP="00E35BBC">
            <w:pPr>
              <w:jc w:val="center"/>
              <w:rPr>
                <w:rFonts w:ascii="Times New Roman" w:hAnsi="Times New Roman" w:cs="Times New Roman"/>
                <w:b/>
              </w:rPr>
            </w:pPr>
          </w:p>
        </w:tc>
        <w:tc>
          <w:tcPr>
            <w:tcW w:w="1984" w:type="dxa"/>
            <w:vMerge/>
          </w:tcPr>
          <w:p w:rsidR="006D2B68" w:rsidRDefault="006D2B68" w:rsidP="00E35BBC">
            <w:pPr>
              <w:jc w:val="center"/>
              <w:rPr>
                <w:rFonts w:ascii="Times New Roman" w:hAnsi="Times New Roman" w:cs="Times New Roman"/>
                <w:b/>
              </w:rPr>
            </w:pPr>
          </w:p>
        </w:tc>
        <w:tc>
          <w:tcPr>
            <w:tcW w:w="1134" w:type="dxa"/>
            <w:textDirection w:val="btLr"/>
          </w:tcPr>
          <w:p w:rsidR="006D2B68" w:rsidRDefault="006D2B68" w:rsidP="00E35BBC">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6D2B68" w:rsidRDefault="006D2B68" w:rsidP="00E35BBC">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6D2B68" w:rsidRDefault="006D2B68" w:rsidP="00E35BBC">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6D2B68" w:rsidRDefault="006D2B68" w:rsidP="00E35BBC">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6D2B68" w:rsidRDefault="006D2B68" w:rsidP="00E35BBC">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717" w:type="dxa"/>
            <w:textDirection w:val="btLr"/>
          </w:tcPr>
          <w:p w:rsidR="006D2B68" w:rsidRDefault="006D2B68" w:rsidP="00E35BBC">
            <w:pPr>
              <w:ind w:left="113" w:right="113"/>
              <w:rPr>
                <w:rFonts w:ascii="Times New Roman" w:hAnsi="Times New Roman" w:cs="Times New Roman"/>
                <w:b/>
              </w:rPr>
            </w:pPr>
            <w:r>
              <w:rPr>
                <w:rFonts w:ascii="Times New Roman" w:hAnsi="Times New Roman" w:cs="Times New Roman"/>
                <w:b/>
              </w:rPr>
              <w:t>1 класс</w:t>
            </w:r>
          </w:p>
        </w:tc>
        <w:tc>
          <w:tcPr>
            <w:tcW w:w="709" w:type="dxa"/>
            <w:textDirection w:val="btLr"/>
          </w:tcPr>
          <w:p w:rsidR="006D2B68" w:rsidRDefault="006D2B68" w:rsidP="00E35BBC">
            <w:pPr>
              <w:ind w:left="113" w:right="113"/>
              <w:rPr>
                <w:rFonts w:ascii="Times New Roman" w:hAnsi="Times New Roman" w:cs="Times New Roman"/>
                <w:b/>
              </w:rPr>
            </w:pPr>
            <w:r>
              <w:rPr>
                <w:rFonts w:ascii="Times New Roman" w:hAnsi="Times New Roman" w:cs="Times New Roman"/>
                <w:b/>
              </w:rPr>
              <w:t>2 класс</w:t>
            </w:r>
          </w:p>
        </w:tc>
        <w:tc>
          <w:tcPr>
            <w:tcW w:w="851" w:type="dxa"/>
            <w:textDirection w:val="btLr"/>
          </w:tcPr>
          <w:p w:rsidR="006D2B68" w:rsidRDefault="006D2B68" w:rsidP="00E35BBC">
            <w:pPr>
              <w:ind w:left="113" w:right="113"/>
              <w:rPr>
                <w:rFonts w:ascii="Times New Roman" w:hAnsi="Times New Roman" w:cs="Times New Roman"/>
                <w:b/>
              </w:rPr>
            </w:pPr>
            <w:r>
              <w:rPr>
                <w:rFonts w:ascii="Times New Roman" w:hAnsi="Times New Roman" w:cs="Times New Roman"/>
                <w:b/>
              </w:rPr>
              <w:t>3 класс</w:t>
            </w:r>
          </w:p>
        </w:tc>
        <w:tc>
          <w:tcPr>
            <w:tcW w:w="850" w:type="dxa"/>
            <w:textDirection w:val="btLr"/>
          </w:tcPr>
          <w:p w:rsidR="006D2B68" w:rsidRDefault="006D2B68" w:rsidP="00E35BBC">
            <w:pPr>
              <w:ind w:left="113" w:right="113"/>
              <w:rPr>
                <w:rFonts w:ascii="Times New Roman" w:hAnsi="Times New Roman" w:cs="Times New Roman"/>
                <w:b/>
              </w:rPr>
            </w:pPr>
            <w:r>
              <w:rPr>
                <w:rFonts w:ascii="Times New Roman" w:hAnsi="Times New Roman" w:cs="Times New Roman"/>
                <w:b/>
              </w:rPr>
              <w:t>4 класс</w:t>
            </w:r>
          </w:p>
        </w:tc>
        <w:tc>
          <w:tcPr>
            <w:tcW w:w="790" w:type="dxa"/>
            <w:textDirection w:val="btLr"/>
          </w:tcPr>
          <w:p w:rsidR="006D2B68" w:rsidRDefault="006D2B68" w:rsidP="00E35BBC">
            <w:pPr>
              <w:ind w:left="113" w:right="113"/>
              <w:rPr>
                <w:rFonts w:ascii="Times New Roman" w:hAnsi="Times New Roman" w:cs="Times New Roman"/>
                <w:b/>
              </w:rPr>
            </w:pPr>
            <w:r>
              <w:rPr>
                <w:rFonts w:ascii="Times New Roman" w:hAnsi="Times New Roman" w:cs="Times New Roman"/>
                <w:b/>
              </w:rPr>
              <w:t>5 класс</w:t>
            </w:r>
          </w:p>
          <w:p w:rsidR="006D2B68" w:rsidRDefault="006D2B68" w:rsidP="00E35BBC">
            <w:pPr>
              <w:ind w:left="113" w:right="113"/>
              <w:rPr>
                <w:rFonts w:ascii="Times New Roman" w:hAnsi="Times New Roman" w:cs="Times New Roman"/>
                <w:b/>
              </w:rPr>
            </w:pPr>
          </w:p>
        </w:tc>
        <w:tc>
          <w:tcPr>
            <w:tcW w:w="1106" w:type="dxa"/>
            <w:textDirection w:val="btLr"/>
          </w:tcPr>
          <w:p w:rsidR="006D2B68" w:rsidRDefault="006D2B68" w:rsidP="00E35BBC">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6D2B68" w:rsidRDefault="006D2B68" w:rsidP="00E35BBC">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6D2B68" w:rsidRDefault="006D2B68" w:rsidP="00E35BBC">
            <w:pPr>
              <w:jc w:val="center"/>
              <w:rPr>
                <w:rFonts w:ascii="Times New Roman" w:hAnsi="Times New Roman" w:cs="Times New Roman"/>
                <w:b/>
              </w:rPr>
            </w:pPr>
          </w:p>
        </w:tc>
      </w:tr>
      <w:tr w:rsidR="006D2B68" w:rsidTr="00E35BBC">
        <w:tc>
          <w:tcPr>
            <w:tcW w:w="1418"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1</w:t>
            </w:r>
          </w:p>
        </w:tc>
        <w:tc>
          <w:tcPr>
            <w:tcW w:w="1984"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2</w:t>
            </w:r>
          </w:p>
        </w:tc>
        <w:tc>
          <w:tcPr>
            <w:tcW w:w="1134"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3</w:t>
            </w:r>
          </w:p>
        </w:tc>
        <w:tc>
          <w:tcPr>
            <w:tcW w:w="1134"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4</w:t>
            </w:r>
          </w:p>
        </w:tc>
        <w:tc>
          <w:tcPr>
            <w:tcW w:w="851"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5</w:t>
            </w:r>
          </w:p>
        </w:tc>
        <w:tc>
          <w:tcPr>
            <w:tcW w:w="992"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6</w:t>
            </w:r>
          </w:p>
        </w:tc>
        <w:tc>
          <w:tcPr>
            <w:tcW w:w="842"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7</w:t>
            </w:r>
          </w:p>
        </w:tc>
        <w:tc>
          <w:tcPr>
            <w:tcW w:w="717"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8</w:t>
            </w:r>
          </w:p>
        </w:tc>
        <w:tc>
          <w:tcPr>
            <w:tcW w:w="709"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9</w:t>
            </w:r>
          </w:p>
        </w:tc>
        <w:tc>
          <w:tcPr>
            <w:tcW w:w="851"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10</w:t>
            </w:r>
          </w:p>
        </w:tc>
        <w:tc>
          <w:tcPr>
            <w:tcW w:w="850"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11</w:t>
            </w:r>
          </w:p>
        </w:tc>
        <w:tc>
          <w:tcPr>
            <w:tcW w:w="790"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12</w:t>
            </w:r>
          </w:p>
        </w:tc>
        <w:tc>
          <w:tcPr>
            <w:tcW w:w="1106"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13</w:t>
            </w:r>
          </w:p>
        </w:tc>
        <w:tc>
          <w:tcPr>
            <w:tcW w:w="661"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14</w:t>
            </w:r>
          </w:p>
        </w:tc>
        <w:tc>
          <w:tcPr>
            <w:tcW w:w="1232" w:type="dxa"/>
          </w:tcPr>
          <w:p w:rsidR="006D2B68" w:rsidRPr="005A3252" w:rsidRDefault="006D2B68" w:rsidP="00E35BBC">
            <w:pPr>
              <w:jc w:val="center"/>
              <w:rPr>
                <w:rFonts w:ascii="Times New Roman" w:hAnsi="Times New Roman" w:cs="Times New Roman"/>
              </w:rPr>
            </w:pPr>
            <w:r>
              <w:rPr>
                <w:rFonts w:ascii="Times New Roman" w:hAnsi="Times New Roman" w:cs="Times New Roman"/>
              </w:rPr>
              <w:t>15</w:t>
            </w:r>
          </w:p>
        </w:tc>
      </w:tr>
      <w:tr w:rsidR="006D2B68" w:rsidTr="00E35BBC">
        <w:trPr>
          <w:trHeight w:val="255"/>
        </w:trPr>
        <w:tc>
          <w:tcPr>
            <w:tcW w:w="1418" w:type="dxa"/>
            <w:vMerge w:val="restart"/>
          </w:tcPr>
          <w:p w:rsidR="006D2B68" w:rsidRDefault="006D2B68" w:rsidP="00E35BBC">
            <w:pPr>
              <w:jc w:val="center"/>
              <w:rPr>
                <w:rFonts w:ascii="Times New Roman" w:hAnsi="Times New Roman" w:cs="Times New Roman"/>
                <w:b/>
              </w:rPr>
            </w:pPr>
          </w:p>
        </w:tc>
        <w:tc>
          <w:tcPr>
            <w:tcW w:w="1984" w:type="dxa"/>
            <w:vMerge w:val="restart"/>
          </w:tcPr>
          <w:p w:rsidR="006D2B68" w:rsidRDefault="006D2B68" w:rsidP="00E35BBC">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6D2B68" w:rsidRPr="00657B53" w:rsidRDefault="006D2B68" w:rsidP="00E35BBC">
            <w:pPr>
              <w:jc w:val="center"/>
              <w:rPr>
                <w:rFonts w:ascii="Times New Roman" w:hAnsi="Times New Roman" w:cs="Times New Roman"/>
                <w:b/>
                <w:vertAlign w:val="superscript"/>
              </w:rPr>
            </w:pPr>
            <w:r>
              <w:rPr>
                <w:rFonts w:ascii="Times New Roman" w:hAnsi="Times New Roman" w:cs="Times New Roman"/>
                <w:b/>
              </w:rPr>
              <w:t>2491-3332,5</w:t>
            </w:r>
            <w:r>
              <w:rPr>
                <w:rFonts w:ascii="Times New Roman" w:hAnsi="Times New Roman" w:cs="Times New Roman"/>
                <w:b/>
                <w:vertAlign w:val="superscript"/>
              </w:rPr>
              <w:t>1)</w:t>
            </w:r>
          </w:p>
        </w:tc>
        <w:tc>
          <w:tcPr>
            <w:tcW w:w="1134" w:type="dxa"/>
            <w:vMerge w:val="restart"/>
          </w:tcPr>
          <w:p w:rsidR="006D2B68" w:rsidRDefault="006D2B68" w:rsidP="00E35BBC">
            <w:pPr>
              <w:jc w:val="center"/>
              <w:rPr>
                <w:rFonts w:ascii="Times New Roman" w:hAnsi="Times New Roman" w:cs="Times New Roman"/>
                <w:b/>
              </w:rPr>
            </w:pPr>
            <w:r>
              <w:rPr>
                <w:rFonts w:ascii="Times New Roman" w:hAnsi="Times New Roman" w:cs="Times New Roman"/>
                <w:b/>
              </w:rPr>
              <w:t>1303,5-1567,5</w:t>
            </w:r>
          </w:p>
        </w:tc>
        <w:tc>
          <w:tcPr>
            <w:tcW w:w="2685" w:type="dxa"/>
            <w:gridSpan w:val="3"/>
            <w:vMerge w:val="restart"/>
          </w:tcPr>
          <w:p w:rsidR="006D2B68" w:rsidRDefault="006D2B68" w:rsidP="00E35BBC">
            <w:pPr>
              <w:jc w:val="center"/>
              <w:rPr>
                <w:rFonts w:ascii="Times New Roman" w:hAnsi="Times New Roman" w:cs="Times New Roman"/>
                <w:b/>
              </w:rPr>
            </w:pPr>
            <w:r>
              <w:rPr>
                <w:rFonts w:ascii="Times New Roman" w:hAnsi="Times New Roman" w:cs="Times New Roman"/>
                <w:b/>
              </w:rPr>
              <w:t>1187,5-1765</w:t>
            </w:r>
          </w:p>
        </w:tc>
        <w:tc>
          <w:tcPr>
            <w:tcW w:w="3917" w:type="dxa"/>
            <w:gridSpan w:val="5"/>
          </w:tcPr>
          <w:p w:rsidR="006D2B68" w:rsidRDefault="006D2B68" w:rsidP="00E35BBC">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6D2B68" w:rsidRPr="00483565" w:rsidRDefault="006D2B68" w:rsidP="00E35BBC">
            <w:pPr>
              <w:rPr>
                <w:rFonts w:ascii="Times New Roman" w:hAnsi="Times New Roman" w:cs="Times New Roman"/>
                <w:sz w:val="20"/>
                <w:szCs w:val="20"/>
              </w:rPr>
            </w:pPr>
          </w:p>
        </w:tc>
        <w:tc>
          <w:tcPr>
            <w:tcW w:w="1106" w:type="dxa"/>
            <w:vMerge w:val="restart"/>
          </w:tcPr>
          <w:p w:rsidR="006D2B68" w:rsidRDefault="006D2B68" w:rsidP="00E35BBC">
            <w:pPr>
              <w:jc w:val="center"/>
              <w:rPr>
                <w:rFonts w:ascii="Times New Roman" w:hAnsi="Times New Roman" w:cs="Times New Roman"/>
                <w:b/>
              </w:rPr>
            </w:pPr>
          </w:p>
        </w:tc>
        <w:tc>
          <w:tcPr>
            <w:tcW w:w="661" w:type="dxa"/>
            <w:vMerge w:val="restart"/>
          </w:tcPr>
          <w:p w:rsidR="006D2B68" w:rsidRDefault="006D2B68" w:rsidP="00E35BBC">
            <w:pPr>
              <w:jc w:val="center"/>
              <w:rPr>
                <w:rFonts w:ascii="Times New Roman" w:hAnsi="Times New Roman" w:cs="Times New Roman"/>
                <w:b/>
              </w:rPr>
            </w:pPr>
          </w:p>
        </w:tc>
        <w:tc>
          <w:tcPr>
            <w:tcW w:w="1232" w:type="dxa"/>
            <w:vMerge w:val="restart"/>
          </w:tcPr>
          <w:p w:rsidR="006D2B68" w:rsidRDefault="006D2B68" w:rsidP="00E35BBC">
            <w:pPr>
              <w:jc w:val="center"/>
              <w:rPr>
                <w:rFonts w:ascii="Times New Roman" w:hAnsi="Times New Roman" w:cs="Times New Roman"/>
                <w:b/>
              </w:rPr>
            </w:pPr>
          </w:p>
        </w:tc>
      </w:tr>
      <w:tr w:rsidR="006D2B68" w:rsidTr="00E35BBC">
        <w:trPr>
          <w:trHeight w:val="255"/>
        </w:trPr>
        <w:tc>
          <w:tcPr>
            <w:tcW w:w="1418" w:type="dxa"/>
            <w:vMerge/>
          </w:tcPr>
          <w:p w:rsidR="006D2B68" w:rsidRDefault="006D2B68" w:rsidP="00E35BBC">
            <w:pPr>
              <w:jc w:val="center"/>
              <w:rPr>
                <w:rFonts w:ascii="Times New Roman" w:hAnsi="Times New Roman" w:cs="Times New Roman"/>
                <w:b/>
              </w:rPr>
            </w:pPr>
          </w:p>
        </w:tc>
        <w:tc>
          <w:tcPr>
            <w:tcW w:w="1984" w:type="dxa"/>
            <w:vMerge/>
          </w:tcPr>
          <w:p w:rsidR="006D2B68" w:rsidRDefault="006D2B68" w:rsidP="00E35BBC">
            <w:pPr>
              <w:jc w:val="center"/>
              <w:rPr>
                <w:rFonts w:ascii="Times New Roman" w:hAnsi="Times New Roman" w:cs="Times New Roman"/>
                <w:b/>
              </w:rPr>
            </w:pPr>
          </w:p>
        </w:tc>
        <w:tc>
          <w:tcPr>
            <w:tcW w:w="1134" w:type="dxa"/>
            <w:vMerge/>
          </w:tcPr>
          <w:p w:rsidR="006D2B68" w:rsidRDefault="006D2B68" w:rsidP="00E35BBC">
            <w:pPr>
              <w:jc w:val="center"/>
              <w:rPr>
                <w:rFonts w:ascii="Times New Roman" w:hAnsi="Times New Roman" w:cs="Times New Roman"/>
                <w:b/>
              </w:rPr>
            </w:pPr>
          </w:p>
        </w:tc>
        <w:tc>
          <w:tcPr>
            <w:tcW w:w="1134" w:type="dxa"/>
            <w:vMerge/>
          </w:tcPr>
          <w:p w:rsidR="006D2B68" w:rsidRDefault="006D2B68" w:rsidP="00E35BBC">
            <w:pPr>
              <w:jc w:val="center"/>
              <w:rPr>
                <w:rFonts w:ascii="Times New Roman" w:hAnsi="Times New Roman" w:cs="Times New Roman"/>
                <w:b/>
              </w:rPr>
            </w:pPr>
          </w:p>
        </w:tc>
        <w:tc>
          <w:tcPr>
            <w:tcW w:w="2685" w:type="dxa"/>
            <w:gridSpan w:val="3"/>
            <w:vMerge/>
          </w:tcPr>
          <w:p w:rsidR="006D2B68" w:rsidRDefault="006D2B68" w:rsidP="00E35BBC">
            <w:pPr>
              <w:jc w:val="center"/>
              <w:rPr>
                <w:rFonts w:ascii="Times New Roman" w:hAnsi="Times New Roman" w:cs="Times New Roman"/>
                <w:b/>
              </w:rPr>
            </w:pPr>
          </w:p>
        </w:tc>
        <w:tc>
          <w:tcPr>
            <w:tcW w:w="717" w:type="dxa"/>
          </w:tcPr>
          <w:p w:rsidR="006D2B68" w:rsidRPr="00483565" w:rsidRDefault="006D2B68" w:rsidP="00E35BBC">
            <w:pPr>
              <w:rPr>
                <w:rFonts w:ascii="Times New Roman" w:hAnsi="Times New Roman" w:cs="Times New Roman"/>
                <w:sz w:val="20"/>
                <w:szCs w:val="20"/>
              </w:rPr>
            </w:pPr>
            <w:r>
              <w:rPr>
                <w:rFonts w:ascii="Times New Roman" w:hAnsi="Times New Roman" w:cs="Times New Roman"/>
                <w:sz w:val="20"/>
                <w:szCs w:val="20"/>
              </w:rPr>
              <w:t>32</w:t>
            </w:r>
          </w:p>
        </w:tc>
        <w:tc>
          <w:tcPr>
            <w:tcW w:w="709" w:type="dxa"/>
          </w:tcPr>
          <w:p w:rsidR="006D2B68" w:rsidRPr="00483565" w:rsidRDefault="006D2B68" w:rsidP="00E35BBC">
            <w:pPr>
              <w:rPr>
                <w:rFonts w:ascii="Times New Roman" w:hAnsi="Times New Roman" w:cs="Times New Roman"/>
                <w:sz w:val="20"/>
                <w:szCs w:val="20"/>
              </w:rPr>
            </w:pPr>
            <w:r>
              <w:rPr>
                <w:rFonts w:ascii="Times New Roman" w:hAnsi="Times New Roman" w:cs="Times New Roman"/>
                <w:sz w:val="20"/>
                <w:szCs w:val="20"/>
              </w:rPr>
              <w:t>33</w:t>
            </w:r>
          </w:p>
        </w:tc>
        <w:tc>
          <w:tcPr>
            <w:tcW w:w="851" w:type="dxa"/>
          </w:tcPr>
          <w:p w:rsidR="006D2B68" w:rsidRPr="00483565" w:rsidRDefault="006D2B68" w:rsidP="00E35BBC">
            <w:pPr>
              <w:rPr>
                <w:rFonts w:ascii="Times New Roman" w:hAnsi="Times New Roman" w:cs="Times New Roman"/>
                <w:sz w:val="20"/>
                <w:szCs w:val="20"/>
              </w:rPr>
            </w:pPr>
            <w:r>
              <w:rPr>
                <w:rFonts w:ascii="Times New Roman" w:hAnsi="Times New Roman" w:cs="Times New Roman"/>
                <w:sz w:val="20"/>
                <w:szCs w:val="20"/>
              </w:rPr>
              <w:t>33</w:t>
            </w:r>
          </w:p>
        </w:tc>
        <w:tc>
          <w:tcPr>
            <w:tcW w:w="850" w:type="dxa"/>
          </w:tcPr>
          <w:p w:rsidR="006D2B68" w:rsidRPr="00483565" w:rsidRDefault="006D2B68" w:rsidP="00E35BBC">
            <w:pPr>
              <w:rPr>
                <w:rFonts w:ascii="Times New Roman" w:hAnsi="Times New Roman" w:cs="Times New Roman"/>
                <w:sz w:val="20"/>
                <w:szCs w:val="20"/>
              </w:rPr>
            </w:pPr>
            <w:r>
              <w:rPr>
                <w:rFonts w:ascii="Times New Roman" w:hAnsi="Times New Roman" w:cs="Times New Roman"/>
                <w:sz w:val="20"/>
                <w:szCs w:val="20"/>
              </w:rPr>
              <w:t>33</w:t>
            </w:r>
          </w:p>
        </w:tc>
        <w:tc>
          <w:tcPr>
            <w:tcW w:w="790" w:type="dxa"/>
          </w:tcPr>
          <w:p w:rsidR="006D2B68" w:rsidRPr="00483565" w:rsidRDefault="006D2B68" w:rsidP="00E35BBC">
            <w:pPr>
              <w:rPr>
                <w:rFonts w:ascii="Times New Roman" w:hAnsi="Times New Roman" w:cs="Times New Roman"/>
                <w:sz w:val="20"/>
                <w:szCs w:val="20"/>
              </w:rPr>
            </w:pPr>
            <w:r>
              <w:rPr>
                <w:rFonts w:ascii="Times New Roman" w:hAnsi="Times New Roman" w:cs="Times New Roman"/>
                <w:sz w:val="20"/>
                <w:szCs w:val="20"/>
              </w:rPr>
              <w:t>33</w:t>
            </w:r>
          </w:p>
          <w:p w:rsidR="006D2B68" w:rsidRPr="00483565" w:rsidRDefault="006D2B68" w:rsidP="00E35BBC">
            <w:pPr>
              <w:rPr>
                <w:rFonts w:ascii="Times New Roman" w:hAnsi="Times New Roman" w:cs="Times New Roman"/>
                <w:sz w:val="20"/>
                <w:szCs w:val="20"/>
              </w:rPr>
            </w:pPr>
          </w:p>
        </w:tc>
        <w:tc>
          <w:tcPr>
            <w:tcW w:w="1106" w:type="dxa"/>
            <w:vMerge/>
          </w:tcPr>
          <w:p w:rsidR="006D2B68" w:rsidRDefault="006D2B68" w:rsidP="00E35BBC">
            <w:pPr>
              <w:jc w:val="center"/>
              <w:rPr>
                <w:rFonts w:ascii="Times New Roman" w:hAnsi="Times New Roman" w:cs="Times New Roman"/>
                <w:b/>
              </w:rPr>
            </w:pPr>
          </w:p>
        </w:tc>
        <w:tc>
          <w:tcPr>
            <w:tcW w:w="661" w:type="dxa"/>
            <w:vMerge/>
          </w:tcPr>
          <w:p w:rsidR="006D2B68" w:rsidRDefault="006D2B68" w:rsidP="00E35BBC">
            <w:pPr>
              <w:jc w:val="center"/>
              <w:rPr>
                <w:rFonts w:ascii="Times New Roman" w:hAnsi="Times New Roman" w:cs="Times New Roman"/>
                <w:b/>
              </w:rPr>
            </w:pPr>
          </w:p>
        </w:tc>
        <w:tc>
          <w:tcPr>
            <w:tcW w:w="1232" w:type="dxa"/>
            <w:vMerge/>
          </w:tcPr>
          <w:p w:rsidR="006D2B68" w:rsidRDefault="006D2B68" w:rsidP="00E35BBC">
            <w:pPr>
              <w:jc w:val="center"/>
              <w:rPr>
                <w:rFonts w:ascii="Times New Roman" w:hAnsi="Times New Roman" w:cs="Times New Roman"/>
                <w:b/>
              </w:rPr>
            </w:pPr>
          </w:p>
        </w:tc>
      </w:tr>
      <w:tr w:rsidR="006D2B68" w:rsidTr="00E35BBC">
        <w:tc>
          <w:tcPr>
            <w:tcW w:w="1418" w:type="dxa"/>
          </w:tcPr>
          <w:p w:rsidR="006D2B68" w:rsidRDefault="006D2B68" w:rsidP="00E35BBC">
            <w:pPr>
              <w:jc w:val="center"/>
              <w:rPr>
                <w:rFonts w:ascii="Times New Roman" w:hAnsi="Times New Roman" w:cs="Times New Roman"/>
                <w:b/>
              </w:rPr>
            </w:pPr>
          </w:p>
        </w:tc>
        <w:tc>
          <w:tcPr>
            <w:tcW w:w="1984" w:type="dxa"/>
          </w:tcPr>
          <w:p w:rsidR="006D2B68" w:rsidRDefault="006D2B68" w:rsidP="00E35BBC">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6D2B68" w:rsidRDefault="006D2B68" w:rsidP="00E35BBC">
            <w:pPr>
              <w:jc w:val="center"/>
              <w:rPr>
                <w:rFonts w:ascii="Times New Roman" w:hAnsi="Times New Roman" w:cs="Times New Roman"/>
                <w:b/>
              </w:rPr>
            </w:pPr>
            <w:r>
              <w:rPr>
                <w:rFonts w:ascii="Times New Roman" w:hAnsi="Times New Roman" w:cs="Times New Roman"/>
                <w:b/>
              </w:rPr>
              <w:t>2491</w:t>
            </w:r>
          </w:p>
        </w:tc>
        <w:tc>
          <w:tcPr>
            <w:tcW w:w="1134" w:type="dxa"/>
          </w:tcPr>
          <w:p w:rsidR="006D2B68" w:rsidRDefault="006D2B68" w:rsidP="00E35BBC">
            <w:pPr>
              <w:jc w:val="center"/>
              <w:rPr>
                <w:rFonts w:ascii="Times New Roman" w:hAnsi="Times New Roman" w:cs="Times New Roman"/>
                <w:b/>
              </w:rPr>
            </w:pPr>
            <w:r>
              <w:rPr>
                <w:rFonts w:ascii="Times New Roman" w:hAnsi="Times New Roman" w:cs="Times New Roman"/>
                <w:b/>
              </w:rPr>
              <w:t>1303,5</w:t>
            </w:r>
          </w:p>
        </w:tc>
        <w:tc>
          <w:tcPr>
            <w:tcW w:w="2685" w:type="dxa"/>
            <w:gridSpan w:val="3"/>
          </w:tcPr>
          <w:p w:rsidR="006D2B68" w:rsidRDefault="006D2B68" w:rsidP="00E35BBC">
            <w:pPr>
              <w:jc w:val="center"/>
              <w:rPr>
                <w:rFonts w:ascii="Times New Roman" w:hAnsi="Times New Roman" w:cs="Times New Roman"/>
                <w:b/>
              </w:rPr>
            </w:pPr>
            <w:r>
              <w:rPr>
                <w:rFonts w:ascii="Times New Roman" w:hAnsi="Times New Roman" w:cs="Times New Roman"/>
                <w:b/>
              </w:rPr>
              <w:t>1187,5</w:t>
            </w:r>
          </w:p>
        </w:tc>
        <w:tc>
          <w:tcPr>
            <w:tcW w:w="3917" w:type="dxa"/>
            <w:gridSpan w:val="5"/>
          </w:tcPr>
          <w:p w:rsidR="006D2B68" w:rsidRPr="00EF0FAA" w:rsidRDefault="006D2B68" w:rsidP="00E35BBC">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6D2B68" w:rsidRDefault="006D2B68" w:rsidP="00E35BBC">
            <w:pPr>
              <w:jc w:val="center"/>
              <w:rPr>
                <w:rFonts w:ascii="Times New Roman" w:hAnsi="Times New Roman" w:cs="Times New Roman"/>
                <w:b/>
              </w:rPr>
            </w:pPr>
          </w:p>
        </w:tc>
        <w:tc>
          <w:tcPr>
            <w:tcW w:w="661" w:type="dxa"/>
          </w:tcPr>
          <w:p w:rsidR="006D2B68" w:rsidRDefault="006D2B68" w:rsidP="00E35BBC">
            <w:pPr>
              <w:jc w:val="center"/>
              <w:rPr>
                <w:rFonts w:ascii="Times New Roman" w:hAnsi="Times New Roman" w:cs="Times New Roman"/>
                <w:b/>
              </w:rPr>
            </w:pPr>
          </w:p>
        </w:tc>
        <w:tc>
          <w:tcPr>
            <w:tcW w:w="1232" w:type="dxa"/>
          </w:tcPr>
          <w:p w:rsidR="006D2B68" w:rsidRDefault="006D2B68" w:rsidP="00E35BBC">
            <w:pPr>
              <w:jc w:val="center"/>
              <w:rPr>
                <w:rFonts w:ascii="Times New Roman" w:hAnsi="Times New Roman" w:cs="Times New Roman"/>
                <w:b/>
              </w:rPr>
            </w:pPr>
          </w:p>
        </w:tc>
      </w:tr>
      <w:tr w:rsidR="006D2B68" w:rsidTr="00E35BBC">
        <w:tc>
          <w:tcPr>
            <w:tcW w:w="1418" w:type="dxa"/>
          </w:tcPr>
          <w:p w:rsidR="006D2B68" w:rsidRDefault="006D2B68" w:rsidP="00E35BBC">
            <w:pPr>
              <w:jc w:val="center"/>
              <w:rPr>
                <w:rFonts w:ascii="Times New Roman" w:hAnsi="Times New Roman" w:cs="Times New Roman"/>
                <w:b/>
              </w:rPr>
            </w:pPr>
            <w:r>
              <w:rPr>
                <w:rFonts w:ascii="Times New Roman" w:hAnsi="Times New Roman" w:cs="Times New Roman"/>
                <w:b/>
              </w:rPr>
              <w:t>ПО.01.</w:t>
            </w:r>
          </w:p>
        </w:tc>
        <w:tc>
          <w:tcPr>
            <w:tcW w:w="1984" w:type="dxa"/>
          </w:tcPr>
          <w:p w:rsidR="006D2B68" w:rsidRDefault="006D2B68" w:rsidP="00E35BBC">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6D2B68" w:rsidRDefault="006D2B68" w:rsidP="00E35BBC">
            <w:pPr>
              <w:jc w:val="center"/>
              <w:rPr>
                <w:rFonts w:ascii="Times New Roman" w:hAnsi="Times New Roman" w:cs="Times New Roman"/>
                <w:b/>
              </w:rPr>
            </w:pPr>
            <w:r>
              <w:rPr>
                <w:rFonts w:ascii="Times New Roman" w:hAnsi="Times New Roman" w:cs="Times New Roman"/>
                <w:b/>
              </w:rPr>
              <w:t>1584</w:t>
            </w:r>
          </w:p>
        </w:tc>
        <w:tc>
          <w:tcPr>
            <w:tcW w:w="1134" w:type="dxa"/>
          </w:tcPr>
          <w:p w:rsidR="006D2B68" w:rsidRDefault="006D2B68" w:rsidP="00E35BBC">
            <w:pPr>
              <w:jc w:val="center"/>
              <w:rPr>
                <w:rFonts w:ascii="Times New Roman" w:hAnsi="Times New Roman" w:cs="Times New Roman"/>
                <w:b/>
              </w:rPr>
            </w:pPr>
            <w:r>
              <w:rPr>
                <w:rFonts w:ascii="Times New Roman" w:hAnsi="Times New Roman" w:cs="Times New Roman"/>
                <w:b/>
              </w:rPr>
              <w:t>973,5</w:t>
            </w:r>
          </w:p>
        </w:tc>
        <w:tc>
          <w:tcPr>
            <w:tcW w:w="2685" w:type="dxa"/>
            <w:gridSpan w:val="3"/>
          </w:tcPr>
          <w:p w:rsidR="006D2B68" w:rsidRDefault="006D2B68" w:rsidP="00E35BBC">
            <w:pPr>
              <w:jc w:val="center"/>
              <w:rPr>
                <w:rFonts w:ascii="Times New Roman" w:hAnsi="Times New Roman" w:cs="Times New Roman"/>
                <w:b/>
              </w:rPr>
            </w:pPr>
            <w:r>
              <w:rPr>
                <w:rFonts w:ascii="Times New Roman" w:hAnsi="Times New Roman" w:cs="Times New Roman"/>
                <w:b/>
              </w:rPr>
              <w:t>610,5</w:t>
            </w:r>
          </w:p>
        </w:tc>
        <w:tc>
          <w:tcPr>
            <w:tcW w:w="3917" w:type="dxa"/>
            <w:gridSpan w:val="5"/>
          </w:tcPr>
          <w:p w:rsidR="006D2B68" w:rsidRPr="00EF0FAA" w:rsidRDefault="006D2B68" w:rsidP="00E35BBC">
            <w:pPr>
              <w:jc w:val="center"/>
              <w:rPr>
                <w:rFonts w:ascii="Times New Roman" w:hAnsi="Times New Roman" w:cs="Times New Roman"/>
              </w:rPr>
            </w:pPr>
          </w:p>
        </w:tc>
        <w:tc>
          <w:tcPr>
            <w:tcW w:w="1106" w:type="dxa"/>
          </w:tcPr>
          <w:p w:rsidR="006D2B68" w:rsidRDefault="006D2B68" w:rsidP="00E35BBC">
            <w:pPr>
              <w:jc w:val="center"/>
              <w:rPr>
                <w:rFonts w:ascii="Times New Roman" w:hAnsi="Times New Roman" w:cs="Times New Roman"/>
                <w:b/>
              </w:rPr>
            </w:pPr>
          </w:p>
        </w:tc>
        <w:tc>
          <w:tcPr>
            <w:tcW w:w="661" w:type="dxa"/>
          </w:tcPr>
          <w:p w:rsidR="006D2B68" w:rsidRDefault="006D2B68" w:rsidP="00E35BBC">
            <w:pPr>
              <w:jc w:val="center"/>
              <w:rPr>
                <w:rFonts w:ascii="Times New Roman" w:hAnsi="Times New Roman" w:cs="Times New Roman"/>
                <w:b/>
              </w:rPr>
            </w:pPr>
          </w:p>
        </w:tc>
        <w:tc>
          <w:tcPr>
            <w:tcW w:w="1232" w:type="dxa"/>
          </w:tcPr>
          <w:p w:rsidR="006D2B68" w:rsidRDefault="006D2B68" w:rsidP="00E35BBC">
            <w:pPr>
              <w:jc w:val="center"/>
              <w:rPr>
                <w:rFonts w:ascii="Times New Roman" w:hAnsi="Times New Roman" w:cs="Times New Roman"/>
                <w:b/>
              </w:rPr>
            </w:pPr>
          </w:p>
        </w:tc>
      </w:tr>
      <w:tr w:rsidR="006D2B68" w:rsidTr="00E35BBC">
        <w:tc>
          <w:tcPr>
            <w:tcW w:w="1418" w:type="dxa"/>
          </w:tcPr>
          <w:p w:rsidR="006D2B68" w:rsidRPr="00EF0FAA" w:rsidRDefault="006D2B68" w:rsidP="00E35BBC">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6D2B68" w:rsidRPr="00775A1D" w:rsidRDefault="006D2B68" w:rsidP="00E35BBC">
            <w:pPr>
              <w:jc w:val="center"/>
              <w:rPr>
                <w:rFonts w:ascii="Times New Roman" w:hAnsi="Times New Roman" w:cs="Times New Roman"/>
                <w:vertAlign w:val="superscript"/>
              </w:rPr>
            </w:pPr>
            <w:proofErr w:type="gramStart"/>
            <w:r w:rsidRPr="00EF0FAA">
              <w:rPr>
                <w:rFonts w:ascii="Times New Roman" w:hAnsi="Times New Roman" w:cs="Times New Roman"/>
              </w:rPr>
              <w:t>Специальность</w:t>
            </w:r>
            <w:r>
              <w:rPr>
                <w:rFonts w:ascii="Times New Roman" w:hAnsi="Times New Roman" w:cs="Times New Roman"/>
                <w:vertAlign w:val="superscript"/>
              </w:rPr>
              <w:t>3)</w:t>
            </w:r>
            <w:proofErr w:type="gramEnd"/>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924</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561</w:t>
            </w: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Pr="00EF0FAA"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363</w:t>
            </w:r>
          </w:p>
        </w:tc>
        <w:tc>
          <w:tcPr>
            <w:tcW w:w="717" w:type="dxa"/>
          </w:tcPr>
          <w:p w:rsidR="006D2B68" w:rsidRPr="00EF0FAA" w:rsidRDefault="006D2B68" w:rsidP="00E35BBC">
            <w:pPr>
              <w:rPr>
                <w:rFonts w:ascii="Times New Roman" w:hAnsi="Times New Roman" w:cs="Times New Roman"/>
                <w:sz w:val="20"/>
                <w:szCs w:val="20"/>
              </w:rPr>
            </w:pPr>
            <w:r w:rsidRPr="00EF0FAA">
              <w:rPr>
                <w:rFonts w:ascii="Times New Roman" w:hAnsi="Times New Roman" w:cs="Times New Roman"/>
                <w:sz w:val="20"/>
                <w:szCs w:val="20"/>
              </w:rPr>
              <w:t>2</w:t>
            </w:r>
          </w:p>
        </w:tc>
        <w:tc>
          <w:tcPr>
            <w:tcW w:w="709" w:type="dxa"/>
          </w:tcPr>
          <w:p w:rsidR="006D2B68" w:rsidRPr="00EF0FAA" w:rsidRDefault="006D2B68" w:rsidP="00E35BBC">
            <w:pPr>
              <w:rPr>
                <w:rFonts w:ascii="Times New Roman" w:hAnsi="Times New Roman" w:cs="Times New Roman"/>
                <w:sz w:val="20"/>
                <w:szCs w:val="20"/>
              </w:rPr>
            </w:pPr>
            <w:r w:rsidRPr="00EF0FAA">
              <w:rPr>
                <w:rFonts w:ascii="Times New Roman" w:hAnsi="Times New Roman" w:cs="Times New Roman"/>
                <w:sz w:val="20"/>
                <w:szCs w:val="20"/>
              </w:rPr>
              <w:t>2</w:t>
            </w:r>
          </w:p>
        </w:tc>
        <w:tc>
          <w:tcPr>
            <w:tcW w:w="851" w:type="dxa"/>
          </w:tcPr>
          <w:p w:rsidR="006D2B68" w:rsidRPr="00EF0FAA" w:rsidRDefault="006D2B68" w:rsidP="00E35BBC">
            <w:pPr>
              <w:rPr>
                <w:rFonts w:ascii="Times New Roman" w:hAnsi="Times New Roman" w:cs="Times New Roman"/>
                <w:sz w:val="20"/>
                <w:szCs w:val="20"/>
              </w:rPr>
            </w:pPr>
            <w:r w:rsidRPr="00EF0FAA">
              <w:rPr>
                <w:rFonts w:ascii="Times New Roman" w:hAnsi="Times New Roman" w:cs="Times New Roman"/>
                <w:sz w:val="20"/>
                <w:szCs w:val="20"/>
              </w:rPr>
              <w:t>2</w:t>
            </w:r>
          </w:p>
        </w:tc>
        <w:tc>
          <w:tcPr>
            <w:tcW w:w="850" w:type="dxa"/>
          </w:tcPr>
          <w:p w:rsidR="006D2B68" w:rsidRPr="00EF0FAA" w:rsidRDefault="006D2B68" w:rsidP="00E35BBC">
            <w:pPr>
              <w:rPr>
                <w:rFonts w:ascii="Times New Roman" w:hAnsi="Times New Roman" w:cs="Times New Roman"/>
                <w:sz w:val="20"/>
                <w:szCs w:val="20"/>
              </w:rPr>
            </w:pPr>
            <w:r w:rsidRPr="00EF0FAA">
              <w:rPr>
                <w:rFonts w:ascii="Times New Roman" w:hAnsi="Times New Roman" w:cs="Times New Roman"/>
                <w:sz w:val="20"/>
                <w:szCs w:val="20"/>
              </w:rPr>
              <w:t>2</w:t>
            </w:r>
            <w:r>
              <w:rPr>
                <w:rFonts w:ascii="Times New Roman" w:hAnsi="Times New Roman" w:cs="Times New Roman"/>
                <w:sz w:val="20"/>
                <w:szCs w:val="20"/>
              </w:rPr>
              <w:t>,5</w:t>
            </w:r>
          </w:p>
        </w:tc>
        <w:tc>
          <w:tcPr>
            <w:tcW w:w="790" w:type="dxa"/>
          </w:tcPr>
          <w:p w:rsidR="006D2B68" w:rsidRPr="00EF0FAA" w:rsidRDefault="006D2B68" w:rsidP="00E35BBC">
            <w:pPr>
              <w:rPr>
                <w:rFonts w:ascii="Times New Roman" w:hAnsi="Times New Roman" w:cs="Times New Roman"/>
                <w:sz w:val="20"/>
                <w:szCs w:val="20"/>
              </w:rPr>
            </w:pPr>
            <w:r>
              <w:rPr>
                <w:rFonts w:ascii="Times New Roman" w:hAnsi="Times New Roman" w:cs="Times New Roman"/>
                <w:sz w:val="20"/>
                <w:szCs w:val="20"/>
              </w:rPr>
              <w:t>2,5</w:t>
            </w:r>
          </w:p>
        </w:tc>
        <w:tc>
          <w:tcPr>
            <w:tcW w:w="1106" w:type="dxa"/>
          </w:tcPr>
          <w:p w:rsidR="006D2B68" w:rsidRPr="00EF0FAA" w:rsidRDefault="006D2B68" w:rsidP="00E35BBC">
            <w:pPr>
              <w:jc w:val="center"/>
              <w:rPr>
                <w:rFonts w:ascii="Times New Roman" w:hAnsi="Times New Roman" w:cs="Times New Roman"/>
              </w:rPr>
            </w:pPr>
            <w:r>
              <w:t>1,3,5,7</w:t>
            </w:r>
          </w:p>
        </w:tc>
        <w:tc>
          <w:tcPr>
            <w:tcW w:w="661" w:type="dxa"/>
          </w:tcPr>
          <w:p w:rsidR="006D2B68" w:rsidRPr="00EF0FAA" w:rsidRDefault="006D2B68" w:rsidP="00E35BBC">
            <w:pPr>
              <w:jc w:val="center"/>
              <w:rPr>
                <w:rFonts w:ascii="Times New Roman" w:hAnsi="Times New Roman" w:cs="Times New Roman"/>
              </w:rPr>
            </w:pPr>
            <w:r>
              <w:t>2,4,6,8</w:t>
            </w:r>
          </w:p>
        </w:tc>
        <w:tc>
          <w:tcPr>
            <w:tcW w:w="123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10</w:t>
            </w:r>
          </w:p>
        </w:tc>
      </w:tr>
      <w:tr w:rsidR="006D2B68" w:rsidTr="00E35BBC">
        <w:tc>
          <w:tcPr>
            <w:tcW w:w="1418" w:type="dxa"/>
          </w:tcPr>
          <w:p w:rsidR="006D2B68" w:rsidRDefault="006D2B68" w:rsidP="00E35BBC">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6D2B68" w:rsidRPr="00657B53" w:rsidRDefault="006D2B68" w:rsidP="00E35BBC">
            <w:pPr>
              <w:jc w:val="center"/>
              <w:rPr>
                <w:rFonts w:ascii="Times New Roman" w:hAnsi="Times New Roman" w:cs="Times New Roman"/>
                <w:vertAlign w:val="superscript"/>
              </w:rPr>
            </w:pPr>
            <w:r w:rsidRPr="00EF0FAA">
              <w:rPr>
                <w:rFonts w:ascii="Times New Roman" w:hAnsi="Times New Roman" w:cs="Times New Roman"/>
              </w:rPr>
              <w:t>Ансамбль</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264</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132</w:t>
            </w: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132</w:t>
            </w: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EF0FAA" w:rsidRDefault="006D2B68" w:rsidP="00E35BBC">
            <w:pPr>
              <w:rPr>
                <w:rFonts w:ascii="Times New Roman" w:hAnsi="Times New Roman" w:cs="Times New Roman"/>
              </w:rPr>
            </w:pPr>
          </w:p>
        </w:tc>
        <w:tc>
          <w:tcPr>
            <w:tcW w:w="709"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851"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850"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790"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1106"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4,6,8</w:t>
            </w: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Default="006D2B68" w:rsidP="00E35BBC">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3</w:t>
            </w:r>
          </w:p>
        </w:tc>
        <w:tc>
          <w:tcPr>
            <w:tcW w:w="1984" w:type="dxa"/>
          </w:tcPr>
          <w:p w:rsidR="006D2B68" w:rsidRPr="00775A1D" w:rsidRDefault="006D2B68" w:rsidP="00E35BBC">
            <w:pPr>
              <w:jc w:val="center"/>
              <w:rPr>
                <w:rFonts w:ascii="Times New Roman" w:hAnsi="Times New Roman" w:cs="Times New Roman"/>
                <w:vertAlign w:val="superscript"/>
              </w:rPr>
            </w:pPr>
            <w:r>
              <w:rPr>
                <w:rFonts w:ascii="Times New Roman" w:hAnsi="Times New Roman" w:cs="Times New Roman"/>
              </w:rPr>
              <w:t>Фортепиано</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346,5</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264</w:t>
            </w: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Pr="00EF0FAA"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82,5</w:t>
            </w:r>
          </w:p>
        </w:tc>
        <w:tc>
          <w:tcPr>
            <w:tcW w:w="717" w:type="dxa"/>
          </w:tcPr>
          <w:p w:rsidR="006D2B68" w:rsidRPr="00EF0FAA" w:rsidRDefault="006D2B68" w:rsidP="00E35BBC">
            <w:pPr>
              <w:rPr>
                <w:rFonts w:ascii="Times New Roman" w:hAnsi="Times New Roman" w:cs="Times New Roman"/>
              </w:rPr>
            </w:pPr>
          </w:p>
        </w:tc>
        <w:tc>
          <w:tcPr>
            <w:tcW w:w="709" w:type="dxa"/>
          </w:tcPr>
          <w:p w:rsidR="006D2B68" w:rsidRPr="00EF0FAA" w:rsidRDefault="006D2B68" w:rsidP="00E35BBC">
            <w:pPr>
              <w:rPr>
                <w:rFonts w:ascii="Times New Roman" w:hAnsi="Times New Roman" w:cs="Times New Roman"/>
              </w:rPr>
            </w:pPr>
            <w:r>
              <w:rPr>
                <w:rFonts w:ascii="Times New Roman" w:hAnsi="Times New Roman" w:cs="Times New Roman"/>
              </w:rPr>
              <w:t>0,5</w:t>
            </w:r>
          </w:p>
        </w:tc>
        <w:tc>
          <w:tcPr>
            <w:tcW w:w="851" w:type="dxa"/>
          </w:tcPr>
          <w:p w:rsidR="006D2B68" w:rsidRPr="00EF0FAA" w:rsidRDefault="006D2B68" w:rsidP="00E35BBC">
            <w:pPr>
              <w:rPr>
                <w:rFonts w:ascii="Times New Roman" w:hAnsi="Times New Roman" w:cs="Times New Roman"/>
              </w:rPr>
            </w:pPr>
            <w:r>
              <w:rPr>
                <w:rFonts w:ascii="Times New Roman" w:hAnsi="Times New Roman" w:cs="Times New Roman"/>
              </w:rPr>
              <w:t>0,5</w:t>
            </w:r>
          </w:p>
        </w:tc>
        <w:tc>
          <w:tcPr>
            <w:tcW w:w="850" w:type="dxa"/>
          </w:tcPr>
          <w:p w:rsidR="006D2B68" w:rsidRPr="00EF0FAA" w:rsidRDefault="006D2B68" w:rsidP="00E35BBC">
            <w:pPr>
              <w:rPr>
                <w:rFonts w:ascii="Times New Roman" w:hAnsi="Times New Roman" w:cs="Times New Roman"/>
              </w:rPr>
            </w:pPr>
            <w:r>
              <w:rPr>
                <w:rFonts w:ascii="Times New Roman" w:hAnsi="Times New Roman" w:cs="Times New Roman"/>
              </w:rPr>
              <w:t>0,5</w:t>
            </w:r>
          </w:p>
        </w:tc>
        <w:tc>
          <w:tcPr>
            <w:tcW w:w="790"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1106"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4,6,8,10</w:t>
            </w: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Default="006D2B68" w:rsidP="00E35BBC">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4</w:t>
            </w:r>
          </w:p>
        </w:tc>
        <w:tc>
          <w:tcPr>
            <w:tcW w:w="1984" w:type="dxa"/>
          </w:tcPr>
          <w:p w:rsidR="006D2B68" w:rsidRPr="00775A1D" w:rsidRDefault="006D2B68" w:rsidP="00E35BBC">
            <w:pPr>
              <w:jc w:val="center"/>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49,5</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16,5</w:t>
            </w:r>
          </w:p>
        </w:tc>
        <w:tc>
          <w:tcPr>
            <w:tcW w:w="851"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33</w:t>
            </w:r>
          </w:p>
        </w:tc>
        <w:tc>
          <w:tcPr>
            <w:tcW w:w="992" w:type="dxa"/>
          </w:tcPr>
          <w:p w:rsidR="006D2B68" w:rsidRPr="00EF0FAA"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D63D6D" w:rsidRDefault="006D2B68" w:rsidP="00E35BBC">
            <w:pPr>
              <w:rPr>
                <w:rFonts w:ascii="Times New Roman" w:hAnsi="Times New Roman" w:cs="Times New Roman"/>
                <w:sz w:val="20"/>
                <w:szCs w:val="20"/>
              </w:rPr>
            </w:pPr>
            <w:r w:rsidRPr="00D63D6D">
              <w:rPr>
                <w:rFonts w:ascii="Times New Roman" w:hAnsi="Times New Roman" w:cs="Times New Roman"/>
                <w:sz w:val="20"/>
                <w:szCs w:val="20"/>
              </w:rPr>
              <w:t>1</w:t>
            </w:r>
          </w:p>
        </w:tc>
        <w:tc>
          <w:tcPr>
            <w:tcW w:w="709" w:type="dxa"/>
          </w:tcPr>
          <w:p w:rsidR="006D2B68" w:rsidRPr="00D63D6D" w:rsidRDefault="006D2B68" w:rsidP="00E35BBC">
            <w:pPr>
              <w:rPr>
                <w:rFonts w:ascii="Times New Roman" w:hAnsi="Times New Roman" w:cs="Times New Roman"/>
                <w:sz w:val="20"/>
                <w:szCs w:val="20"/>
              </w:rPr>
            </w:pPr>
          </w:p>
        </w:tc>
        <w:tc>
          <w:tcPr>
            <w:tcW w:w="851" w:type="dxa"/>
          </w:tcPr>
          <w:p w:rsidR="006D2B68" w:rsidRPr="00D63D6D" w:rsidRDefault="006D2B68" w:rsidP="00E35BBC">
            <w:pPr>
              <w:rPr>
                <w:rFonts w:ascii="Times New Roman" w:hAnsi="Times New Roman" w:cs="Times New Roman"/>
                <w:sz w:val="20"/>
                <w:szCs w:val="20"/>
              </w:rPr>
            </w:pPr>
          </w:p>
        </w:tc>
        <w:tc>
          <w:tcPr>
            <w:tcW w:w="850" w:type="dxa"/>
          </w:tcPr>
          <w:p w:rsidR="006D2B68" w:rsidRPr="00D63D6D" w:rsidRDefault="006D2B68" w:rsidP="00E35BBC">
            <w:pPr>
              <w:rPr>
                <w:rFonts w:ascii="Times New Roman" w:hAnsi="Times New Roman" w:cs="Times New Roman"/>
                <w:sz w:val="20"/>
                <w:szCs w:val="20"/>
              </w:rPr>
            </w:pPr>
          </w:p>
        </w:tc>
        <w:tc>
          <w:tcPr>
            <w:tcW w:w="790" w:type="dxa"/>
          </w:tcPr>
          <w:p w:rsidR="006D2B68" w:rsidRPr="00D63D6D" w:rsidRDefault="006D2B68" w:rsidP="00E35BBC">
            <w:pPr>
              <w:rPr>
                <w:rFonts w:ascii="Times New Roman" w:hAnsi="Times New Roman" w:cs="Times New Roman"/>
                <w:sz w:val="20"/>
                <w:szCs w:val="20"/>
              </w:rPr>
            </w:pPr>
          </w:p>
        </w:tc>
        <w:tc>
          <w:tcPr>
            <w:tcW w:w="1106"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2</w:t>
            </w: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Default="006D2B68" w:rsidP="00E35BBC">
            <w:pPr>
              <w:jc w:val="center"/>
              <w:rPr>
                <w:rFonts w:ascii="Times New Roman" w:hAnsi="Times New Roman" w:cs="Times New Roman"/>
                <w:b/>
              </w:rPr>
            </w:pPr>
            <w:r>
              <w:rPr>
                <w:rFonts w:ascii="Times New Roman" w:hAnsi="Times New Roman" w:cs="Times New Roman"/>
                <w:b/>
              </w:rPr>
              <w:t>ПО.02.</w:t>
            </w:r>
          </w:p>
        </w:tc>
        <w:tc>
          <w:tcPr>
            <w:tcW w:w="1984" w:type="dxa"/>
          </w:tcPr>
          <w:p w:rsidR="006D2B68" w:rsidRPr="00D63D6D" w:rsidRDefault="006D2B68" w:rsidP="00E35BBC">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6D2B68" w:rsidRPr="00D63D6D" w:rsidRDefault="006D2B68" w:rsidP="00E35BBC">
            <w:pPr>
              <w:jc w:val="center"/>
              <w:rPr>
                <w:rFonts w:ascii="Times New Roman" w:hAnsi="Times New Roman" w:cs="Times New Roman"/>
                <w:b/>
              </w:rPr>
            </w:pPr>
            <w:r>
              <w:rPr>
                <w:rFonts w:ascii="Times New Roman" w:hAnsi="Times New Roman" w:cs="Times New Roman"/>
                <w:b/>
              </w:rPr>
              <w:t>759</w:t>
            </w:r>
          </w:p>
        </w:tc>
        <w:tc>
          <w:tcPr>
            <w:tcW w:w="1134" w:type="dxa"/>
          </w:tcPr>
          <w:p w:rsidR="006D2B68" w:rsidRPr="00D63D6D" w:rsidRDefault="006D2B68" w:rsidP="00E35BBC">
            <w:pPr>
              <w:jc w:val="center"/>
              <w:rPr>
                <w:rFonts w:ascii="Times New Roman" w:hAnsi="Times New Roman" w:cs="Times New Roman"/>
                <w:b/>
              </w:rPr>
            </w:pPr>
            <w:r>
              <w:rPr>
                <w:rFonts w:ascii="Times New Roman" w:hAnsi="Times New Roman" w:cs="Times New Roman"/>
                <w:b/>
              </w:rPr>
              <w:t>330</w:t>
            </w:r>
          </w:p>
        </w:tc>
        <w:tc>
          <w:tcPr>
            <w:tcW w:w="2685" w:type="dxa"/>
            <w:gridSpan w:val="3"/>
          </w:tcPr>
          <w:p w:rsidR="006D2B68" w:rsidRPr="00D63D6D" w:rsidRDefault="006D2B68" w:rsidP="00E35BBC">
            <w:pPr>
              <w:jc w:val="center"/>
              <w:rPr>
                <w:rFonts w:ascii="Times New Roman" w:hAnsi="Times New Roman" w:cs="Times New Roman"/>
                <w:b/>
              </w:rPr>
            </w:pPr>
            <w:r>
              <w:rPr>
                <w:rFonts w:ascii="Times New Roman" w:hAnsi="Times New Roman" w:cs="Times New Roman"/>
                <w:b/>
              </w:rPr>
              <w:t>429</w:t>
            </w:r>
          </w:p>
        </w:tc>
        <w:tc>
          <w:tcPr>
            <w:tcW w:w="717" w:type="dxa"/>
          </w:tcPr>
          <w:p w:rsidR="006D2B68" w:rsidRPr="00EF0FAA" w:rsidRDefault="006D2B68" w:rsidP="00E35BBC">
            <w:pPr>
              <w:rPr>
                <w:rFonts w:ascii="Times New Roman" w:hAnsi="Times New Roman" w:cs="Times New Roman"/>
              </w:rPr>
            </w:pPr>
          </w:p>
        </w:tc>
        <w:tc>
          <w:tcPr>
            <w:tcW w:w="709" w:type="dxa"/>
          </w:tcPr>
          <w:p w:rsidR="006D2B68" w:rsidRPr="00EF0FAA" w:rsidRDefault="006D2B68" w:rsidP="00E35BBC">
            <w:pPr>
              <w:rPr>
                <w:rFonts w:ascii="Times New Roman" w:hAnsi="Times New Roman" w:cs="Times New Roman"/>
              </w:rPr>
            </w:pPr>
          </w:p>
        </w:tc>
        <w:tc>
          <w:tcPr>
            <w:tcW w:w="851" w:type="dxa"/>
          </w:tcPr>
          <w:p w:rsidR="006D2B68" w:rsidRPr="00EF0FAA" w:rsidRDefault="006D2B68" w:rsidP="00E35BBC">
            <w:pPr>
              <w:rPr>
                <w:rFonts w:ascii="Times New Roman" w:hAnsi="Times New Roman" w:cs="Times New Roman"/>
              </w:rPr>
            </w:pPr>
          </w:p>
        </w:tc>
        <w:tc>
          <w:tcPr>
            <w:tcW w:w="850" w:type="dxa"/>
          </w:tcPr>
          <w:p w:rsidR="006D2B68" w:rsidRPr="00EF0FAA" w:rsidRDefault="006D2B68" w:rsidP="00E35BBC">
            <w:pPr>
              <w:rPr>
                <w:rFonts w:ascii="Times New Roman" w:hAnsi="Times New Roman" w:cs="Times New Roman"/>
              </w:rPr>
            </w:pPr>
          </w:p>
        </w:tc>
        <w:tc>
          <w:tcPr>
            <w:tcW w:w="790" w:type="dxa"/>
          </w:tcPr>
          <w:p w:rsidR="006D2B68" w:rsidRPr="00EF0FAA" w:rsidRDefault="006D2B68" w:rsidP="00E35BBC">
            <w:pPr>
              <w:rPr>
                <w:rFonts w:ascii="Times New Roman" w:hAnsi="Times New Roman" w:cs="Times New Roman"/>
              </w:rPr>
            </w:pP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rPr>
          <w:trHeight w:val="593"/>
        </w:trPr>
        <w:tc>
          <w:tcPr>
            <w:tcW w:w="1418" w:type="dxa"/>
          </w:tcPr>
          <w:p w:rsidR="006D2B68" w:rsidRDefault="006D2B68" w:rsidP="00E35BBC">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Сольфеджио</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412,5</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165</w:t>
            </w: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247,5</w:t>
            </w: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0B0168" w:rsidRDefault="006D2B68" w:rsidP="00E35BBC">
            <w:pPr>
              <w:rPr>
                <w:rFonts w:ascii="Times New Roman" w:hAnsi="Times New Roman" w:cs="Times New Roman"/>
                <w:sz w:val="20"/>
                <w:szCs w:val="20"/>
              </w:rPr>
            </w:pPr>
            <w:r w:rsidRPr="000B0168">
              <w:rPr>
                <w:rFonts w:ascii="Times New Roman" w:hAnsi="Times New Roman" w:cs="Times New Roman"/>
                <w:sz w:val="20"/>
                <w:szCs w:val="20"/>
              </w:rPr>
              <w:t>1</w:t>
            </w:r>
            <w:r>
              <w:rPr>
                <w:rFonts w:ascii="Times New Roman" w:hAnsi="Times New Roman" w:cs="Times New Roman"/>
                <w:sz w:val="20"/>
                <w:szCs w:val="20"/>
              </w:rPr>
              <w:t>,5</w:t>
            </w:r>
          </w:p>
        </w:tc>
        <w:tc>
          <w:tcPr>
            <w:tcW w:w="709" w:type="dxa"/>
          </w:tcPr>
          <w:p w:rsidR="006D2B68" w:rsidRPr="000B0168" w:rsidRDefault="006D2B68" w:rsidP="00E35BBC">
            <w:pPr>
              <w:rPr>
                <w:rFonts w:ascii="Times New Roman" w:hAnsi="Times New Roman" w:cs="Times New Roman"/>
                <w:sz w:val="20"/>
                <w:szCs w:val="20"/>
              </w:rPr>
            </w:pPr>
            <w:r w:rsidRPr="000B0168">
              <w:rPr>
                <w:rFonts w:ascii="Times New Roman" w:hAnsi="Times New Roman" w:cs="Times New Roman"/>
                <w:sz w:val="20"/>
                <w:szCs w:val="20"/>
              </w:rPr>
              <w:t>1,5</w:t>
            </w:r>
          </w:p>
        </w:tc>
        <w:tc>
          <w:tcPr>
            <w:tcW w:w="851" w:type="dxa"/>
          </w:tcPr>
          <w:p w:rsidR="006D2B68" w:rsidRDefault="006D2B68" w:rsidP="00E35BBC">
            <w:r w:rsidRPr="0086323D">
              <w:rPr>
                <w:rFonts w:ascii="Times New Roman" w:hAnsi="Times New Roman" w:cs="Times New Roman"/>
                <w:sz w:val="20"/>
                <w:szCs w:val="20"/>
              </w:rPr>
              <w:t>1,5</w:t>
            </w:r>
          </w:p>
        </w:tc>
        <w:tc>
          <w:tcPr>
            <w:tcW w:w="850" w:type="dxa"/>
          </w:tcPr>
          <w:p w:rsidR="006D2B68" w:rsidRDefault="006D2B68" w:rsidP="00E35BBC">
            <w:r w:rsidRPr="0086323D">
              <w:rPr>
                <w:rFonts w:ascii="Times New Roman" w:hAnsi="Times New Roman" w:cs="Times New Roman"/>
                <w:sz w:val="20"/>
                <w:szCs w:val="20"/>
              </w:rPr>
              <w:t>1,5</w:t>
            </w:r>
          </w:p>
        </w:tc>
        <w:tc>
          <w:tcPr>
            <w:tcW w:w="790" w:type="dxa"/>
          </w:tcPr>
          <w:p w:rsidR="006D2B68" w:rsidRDefault="006D2B68" w:rsidP="00E35BBC">
            <w:r>
              <w:t>1,5</w:t>
            </w:r>
          </w:p>
        </w:tc>
        <w:tc>
          <w:tcPr>
            <w:tcW w:w="1106" w:type="dxa"/>
          </w:tcPr>
          <w:p w:rsidR="006D2B68" w:rsidRPr="000B0168" w:rsidRDefault="006D2B68" w:rsidP="00E35BBC">
            <w:pPr>
              <w:jc w:val="center"/>
              <w:rPr>
                <w:rFonts w:ascii="Times New Roman" w:hAnsi="Times New Roman" w:cs="Times New Roman"/>
                <w:sz w:val="20"/>
                <w:szCs w:val="20"/>
              </w:rPr>
            </w:pPr>
            <w:r>
              <w:rPr>
                <w:sz w:val="20"/>
                <w:szCs w:val="20"/>
              </w:rPr>
              <w:t>2,4,8,9</w:t>
            </w:r>
          </w:p>
        </w:tc>
        <w:tc>
          <w:tcPr>
            <w:tcW w:w="661"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6</w:t>
            </w:r>
          </w:p>
        </w:tc>
        <w:tc>
          <w:tcPr>
            <w:tcW w:w="123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10</w:t>
            </w:r>
          </w:p>
        </w:tc>
      </w:tr>
      <w:tr w:rsidR="006D2B68" w:rsidTr="00E35BBC">
        <w:tc>
          <w:tcPr>
            <w:tcW w:w="1418" w:type="dxa"/>
          </w:tcPr>
          <w:p w:rsidR="006D2B68" w:rsidRDefault="006D2B68" w:rsidP="00E35BBC">
            <w:pPr>
              <w:jc w:val="center"/>
              <w:rPr>
                <w:rFonts w:ascii="Times New Roman" w:hAnsi="Times New Roman" w:cs="Times New Roman"/>
                <w:b/>
              </w:rPr>
            </w:pPr>
            <w:r>
              <w:rPr>
                <w:rFonts w:ascii="Times New Roman" w:hAnsi="Times New Roman" w:cs="Times New Roman"/>
                <w:sz w:val="20"/>
                <w:szCs w:val="20"/>
              </w:rPr>
              <w:lastRenderedPageBreak/>
              <w:t>ПО.02</w:t>
            </w:r>
            <w:r w:rsidRPr="00EF0FAA">
              <w:rPr>
                <w:rFonts w:ascii="Times New Roman" w:hAnsi="Times New Roman" w:cs="Times New Roman"/>
                <w:sz w:val="20"/>
                <w:szCs w:val="20"/>
              </w:rPr>
              <w:t>.УП.0</w:t>
            </w:r>
            <w:r>
              <w:rPr>
                <w:rFonts w:ascii="Times New Roman" w:hAnsi="Times New Roman" w:cs="Times New Roman"/>
                <w:sz w:val="20"/>
                <w:szCs w:val="20"/>
              </w:rPr>
              <w:t>2</w:t>
            </w:r>
          </w:p>
        </w:tc>
        <w:tc>
          <w:tcPr>
            <w:tcW w:w="198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346,5</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165</w:t>
            </w: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181,5</w:t>
            </w: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709"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851"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850"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790" w:type="dxa"/>
          </w:tcPr>
          <w:p w:rsidR="006D2B68" w:rsidRPr="00EF0FAA" w:rsidRDefault="006D2B68" w:rsidP="00E35BBC">
            <w:pPr>
              <w:rPr>
                <w:rFonts w:ascii="Times New Roman" w:hAnsi="Times New Roman" w:cs="Times New Roman"/>
              </w:rPr>
            </w:pPr>
            <w:r>
              <w:rPr>
                <w:rFonts w:ascii="Times New Roman" w:hAnsi="Times New Roman" w:cs="Times New Roman"/>
              </w:rPr>
              <w:t>1,5</w:t>
            </w:r>
          </w:p>
        </w:tc>
        <w:tc>
          <w:tcPr>
            <w:tcW w:w="1106"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7,9</w:t>
            </w:r>
          </w:p>
        </w:tc>
        <w:tc>
          <w:tcPr>
            <w:tcW w:w="661"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8</w:t>
            </w:r>
          </w:p>
        </w:tc>
        <w:tc>
          <w:tcPr>
            <w:tcW w:w="123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10</w:t>
            </w:r>
          </w:p>
        </w:tc>
      </w:tr>
      <w:tr w:rsidR="006D2B68" w:rsidRPr="007149A1" w:rsidTr="00E35BBC">
        <w:tc>
          <w:tcPr>
            <w:tcW w:w="3402" w:type="dxa"/>
            <w:gridSpan w:val="2"/>
          </w:tcPr>
          <w:p w:rsidR="006D2B68" w:rsidRPr="007149A1" w:rsidRDefault="006D2B68" w:rsidP="00E35BBC">
            <w:pPr>
              <w:jc w:val="center"/>
              <w:rPr>
                <w:rFonts w:ascii="Times New Roman" w:hAnsi="Times New Roman" w:cs="Times New Roman"/>
                <w:b/>
              </w:rPr>
            </w:pPr>
            <w:r w:rsidRPr="007149A1">
              <w:rPr>
                <w:rFonts w:ascii="Times New Roman" w:hAnsi="Times New Roman" w:cs="Times New Roman"/>
                <w:b/>
              </w:rPr>
              <w:t>Аудиторная нагрузка по двум предметным областям:</w:t>
            </w:r>
          </w:p>
        </w:tc>
        <w:tc>
          <w:tcPr>
            <w:tcW w:w="1134" w:type="dxa"/>
          </w:tcPr>
          <w:p w:rsidR="006D2B68" w:rsidRPr="007149A1" w:rsidRDefault="006D2B68" w:rsidP="00E35BBC">
            <w:pPr>
              <w:jc w:val="center"/>
              <w:rPr>
                <w:rFonts w:ascii="Times New Roman" w:hAnsi="Times New Roman" w:cs="Times New Roman"/>
                <w:b/>
              </w:rPr>
            </w:pPr>
          </w:p>
        </w:tc>
        <w:tc>
          <w:tcPr>
            <w:tcW w:w="1134" w:type="dxa"/>
          </w:tcPr>
          <w:p w:rsidR="006D2B68" w:rsidRPr="007149A1" w:rsidRDefault="006D2B68" w:rsidP="00E35BBC">
            <w:pPr>
              <w:jc w:val="center"/>
              <w:rPr>
                <w:rFonts w:ascii="Times New Roman" w:hAnsi="Times New Roman" w:cs="Times New Roman"/>
                <w:b/>
              </w:rPr>
            </w:pPr>
          </w:p>
        </w:tc>
        <w:tc>
          <w:tcPr>
            <w:tcW w:w="2685" w:type="dxa"/>
            <w:gridSpan w:val="3"/>
          </w:tcPr>
          <w:p w:rsidR="006D2B68" w:rsidRPr="007149A1" w:rsidRDefault="006D2B68" w:rsidP="00E35BBC">
            <w:pPr>
              <w:jc w:val="center"/>
              <w:rPr>
                <w:rFonts w:ascii="Times New Roman" w:hAnsi="Times New Roman" w:cs="Times New Roman"/>
                <w:b/>
              </w:rPr>
            </w:pPr>
            <w:r>
              <w:rPr>
                <w:rFonts w:ascii="Times New Roman" w:hAnsi="Times New Roman" w:cs="Times New Roman"/>
                <w:b/>
              </w:rPr>
              <w:t>1039,5</w:t>
            </w:r>
          </w:p>
        </w:tc>
        <w:tc>
          <w:tcPr>
            <w:tcW w:w="717" w:type="dxa"/>
          </w:tcPr>
          <w:p w:rsidR="006D2B68" w:rsidRPr="007149A1" w:rsidRDefault="006D2B68" w:rsidP="00E35BBC">
            <w:pPr>
              <w:rPr>
                <w:rFonts w:ascii="Times New Roman" w:hAnsi="Times New Roman" w:cs="Times New Roman"/>
                <w:b/>
                <w:sz w:val="20"/>
                <w:szCs w:val="20"/>
              </w:rPr>
            </w:pPr>
            <w:r w:rsidRPr="007149A1">
              <w:rPr>
                <w:rFonts w:ascii="Times New Roman" w:hAnsi="Times New Roman" w:cs="Times New Roman"/>
                <w:b/>
                <w:sz w:val="20"/>
                <w:szCs w:val="20"/>
              </w:rPr>
              <w:t>5</w:t>
            </w:r>
            <w:r>
              <w:rPr>
                <w:rFonts w:ascii="Times New Roman" w:hAnsi="Times New Roman" w:cs="Times New Roman"/>
                <w:b/>
                <w:sz w:val="20"/>
                <w:szCs w:val="20"/>
              </w:rPr>
              <w:t>,5</w:t>
            </w:r>
          </w:p>
        </w:tc>
        <w:tc>
          <w:tcPr>
            <w:tcW w:w="709" w:type="dxa"/>
          </w:tcPr>
          <w:p w:rsidR="006D2B68" w:rsidRPr="007149A1" w:rsidRDefault="006D2B68" w:rsidP="00E35BBC">
            <w:pPr>
              <w:rPr>
                <w:rFonts w:ascii="Times New Roman" w:hAnsi="Times New Roman" w:cs="Times New Roman"/>
                <w:b/>
                <w:sz w:val="20"/>
                <w:szCs w:val="20"/>
              </w:rPr>
            </w:pPr>
            <w:r>
              <w:rPr>
                <w:rFonts w:ascii="Times New Roman" w:hAnsi="Times New Roman" w:cs="Times New Roman"/>
                <w:b/>
                <w:sz w:val="20"/>
                <w:szCs w:val="20"/>
              </w:rPr>
              <w:t>6</w:t>
            </w:r>
          </w:p>
        </w:tc>
        <w:tc>
          <w:tcPr>
            <w:tcW w:w="851" w:type="dxa"/>
          </w:tcPr>
          <w:p w:rsidR="006D2B68" w:rsidRPr="007149A1" w:rsidRDefault="006D2B68" w:rsidP="00E35BBC">
            <w:pPr>
              <w:rPr>
                <w:rFonts w:ascii="Times New Roman" w:hAnsi="Times New Roman" w:cs="Times New Roman"/>
                <w:b/>
                <w:sz w:val="20"/>
                <w:szCs w:val="20"/>
              </w:rPr>
            </w:pPr>
            <w:r>
              <w:rPr>
                <w:rFonts w:ascii="Times New Roman" w:hAnsi="Times New Roman" w:cs="Times New Roman"/>
                <w:b/>
                <w:sz w:val="20"/>
                <w:szCs w:val="20"/>
              </w:rPr>
              <w:t>6</w:t>
            </w:r>
          </w:p>
        </w:tc>
        <w:tc>
          <w:tcPr>
            <w:tcW w:w="850" w:type="dxa"/>
          </w:tcPr>
          <w:p w:rsidR="006D2B68" w:rsidRPr="007149A1" w:rsidRDefault="006D2B68" w:rsidP="00E35BBC">
            <w:pPr>
              <w:rPr>
                <w:rFonts w:ascii="Times New Roman" w:hAnsi="Times New Roman" w:cs="Times New Roman"/>
                <w:b/>
                <w:sz w:val="20"/>
                <w:szCs w:val="20"/>
              </w:rPr>
            </w:pPr>
            <w:r>
              <w:rPr>
                <w:rFonts w:ascii="Times New Roman" w:hAnsi="Times New Roman" w:cs="Times New Roman"/>
                <w:b/>
                <w:sz w:val="20"/>
                <w:szCs w:val="20"/>
              </w:rPr>
              <w:t>6,5</w:t>
            </w:r>
          </w:p>
        </w:tc>
        <w:tc>
          <w:tcPr>
            <w:tcW w:w="790" w:type="dxa"/>
          </w:tcPr>
          <w:p w:rsidR="006D2B68" w:rsidRPr="007149A1" w:rsidRDefault="006D2B68" w:rsidP="00E35BBC">
            <w:pPr>
              <w:rPr>
                <w:rFonts w:ascii="Times New Roman" w:hAnsi="Times New Roman" w:cs="Times New Roman"/>
                <w:b/>
                <w:sz w:val="20"/>
                <w:szCs w:val="20"/>
              </w:rPr>
            </w:pPr>
            <w:r>
              <w:rPr>
                <w:rFonts w:ascii="Times New Roman" w:hAnsi="Times New Roman" w:cs="Times New Roman"/>
                <w:b/>
                <w:sz w:val="20"/>
                <w:szCs w:val="20"/>
              </w:rPr>
              <w:t>7,5</w:t>
            </w:r>
          </w:p>
        </w:tc>
        <w:tc>
          <w:tcPr>
            <w:tcW w:w="1106" w:type="dxa"/>
          </w:tcPr>
          <w:p w:rsidR="006D2B68" w:rsidRPr="007149A1" w:rsidRDefault="006D2B68" w:rsidP="00E35BBC">
            <w:pPr>
              <w:jc w:val="center"/>
              <w:rPr>
                <w:rFonts w:ascii="Times New Roman" w:hAnsi="Times New Roman" w:cs="Times New Roman"/>
                <w:b/>
              </w:rPr>
            </w:pPr>
          </w:p>
        </w:tc>
        <w:tc>
          <w:tcPr>
            <w:tcW w:w="661" w:type="dxa"/>
          </w:tcPr>
          <w:p w:rsidR="006D2B68" w:rsidRPr="007149A1" w:rsidRDefault="006D2B68" w:rsidP="00E35BBC">
            <w:pPr>
              <w:jc w:val="center"/>
              <w:rPr>
                <w:rFonts w:ascii="Times New Roman" w:hAnsi="Times New Roman" w:cs="Times New Roman"/>
                <w:b/>
              </w:rPr>
            </w:pPr>
          </w:p>
        </w:tc>
        <w:tc>
          <w:tcPr>
            <w:tcW w:w="1232" w:type="dxa"/>
          </w:tcPr>
          <w:p w:rsidR="006D2B68" w:rsidRPr="007149A1" w:rsidRDefault="006D2B68" w:rsidP="00E35BBC">
            <w:pPr>
              <w:jc w:val="center"/>
              <w:rPr>
                <w:rFonts w:ascii="Times New Roman" w:hAnsi="Times New Roman" w:cs="Times New Roman"/>
                <w:b/>
              </w:rPr>
            </w:pPr>
          </w:p>
        </w:tc>
      </w:tr>
      <w:tr w:rsidR="006D2B68" w:rsidRPr="007149A1" w:rsidTr="00E35BBC">
        <w:tc>
          <w:tcPr>
            <w:tcW w:w="3402" w:type="dxa"/>
            <w:gridSpan w:val="2"/>
          </w:tcPr>
          <w:p w:rsidR="006D2B68" w:rsidRPr="007149A1" w:rsidRDefault="006D2B68" w:rsidP="00E35BBC">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6D2B68" w:rsidRPr="007149A1" w:rsidRDefault="006D2B68" w:rsidP="00E35BBC">
            <w:pPr>
              <w:jc w:val="center"/>
              <w:rPr>
                <w:rFonts w:ascii="Times New Roman" w:hAnsi="Times New Roman" w:cs="Times New Roman"/>
                <w:b/>
              </w:rPr>
            </w:pPr>
            <w:r>
              <w:rPr>
                <w:rFonts w:ascii="Times New Roman" w:hAnsi="Times New Roman" w:cs="Times New Roman"/>
                <w:b/>
              </w:rPr>
              <w:t>2343</w:t>
            </w:r>
          </w:p>
        </w:tc>
        <w:tc>
          <w:tcPr>
            <w:tcW w:w="1134" w:type="dxa"/>
          </w:tcPr>
          <w:p w:rsidR="006D2B68" w:rsidRPr="007149A1" w:rsidRDefault="006D2B68" w:rsidP="00E35BBC">
            <w:pPr>
              <w:jc w:val="center"/>
              <w:rPr>
                <w:rFonts w:ascii="Times New Roman" w:hAnsi="Times New Roman" w:cs="Times New Roman"/>
                <w:b/>
              </w:rPr>
            </w:pPr>
            <w:r>
              <w:rPr>
                <w:rFonts w:ascii="Times New Roman" w:hAnsi="Times New Roman" w:cs="Times New Roman"/>
                <w:b/>
              </w:rPr>
              <w:t>1303,5</w:t>
            </w:r>
          </w:p>
        </w:tc>
        <w:tc>
          <w:tcPr>
            <w:tcW w:w="2685" w:type="dxa"/>
            <w:gridSpan w:val="3"/>
          </w:tcPr>
          <w:p w:rsidR="006D2B68" w:rsidRPr="007149A1" w:rsidRDefault="006D2B68" w:rsidP="00E35BBC">
            <w:pPr>
              <w:jc w:val="center"/>
              <w:rPr>
                <w:rFonts w:ascii="Times New Roman" w:hAnsi="Times New Roman" w:cs="Times New Roman"/>
                <w:b/>
              </w:rPr>
            </w:pPr>
            <w:r>
              <w:rPr>
                <w:rFonts w:ascii="Times New Roman" w:hAnsi="Times New Roman" w:cs="Times New Roman"/>
                <w:b/>
              </w:rPr>
              <w:t>1039,5</w:t>
            </w:r>
          </w:p>
        </w:tc>
        <w:tc>
          <w:tcPr>
            <w:tcW w:w="717" w:type="dxa"/>
          </w:tcPr>
          <w:p w:rsidR="006D2B68" w:rsidRPr="00C1601E" w:rsidRDefault="006D2B68" w:rsidP="00E35BBC">
            <w:pPr>
              <w:rPr>
                <w:rFonts w:ascii="Times New Roman" w:hAnsi="Times New Roman" w:cs="Times New Roman"/>
                <w:b/>
                <w:sz w:val="20"/>
                <w:szCs w:val="20"/>
              </w:rPr>
            </w:pPr>
            <w:r w:rsidRPr="00C1601E">
              <w:rPr>
                <w:rFonts w:ascii="Times New Roman" w:hAnsi="Times New Roman" w:cs="Times New Roman"/>
                <w:b/>
                <w:sz w:val="20"/>
                <w:szCs w:val="20"/>
              </w:rPr>
              <w:t>1</w:t>
            </w:r>
            <w:r>
              <w:rPr>
                <w:rFonts w:ascii="Times New Roman" w:hAnsi="Times New Roman" w:cs="Times New Roman"/>
                <w:b/>
                <w:sz w:val="20"/>
                <w:szCs w:val="20"/>
              </w:rPr>
              <w:t>1</w:t>
            </w:r>
          </w:p>
        </w:tc>
        <w:tc>
          <w:tcPr>
            <w:tcW w:w="709" w:type="dxa"/>
          </w:tcPr>
          <w:p w:rsidR="006D2B68" w:rsidRPr="00C1601E" w:rsidRDefault="006D2B68" w:rsidP="00E35BBC">
            <w:pPr>
              <w:rPr>
                <w:rFonts w:ascii="Times New Roman" w:hAnsi="Times New Roman" w:cs="Times New Roman"/>
                <w:b/>
                <w:sz w:val="20"/>
                <w:szCs w:val="20"/>
              </w:rPr>
            </w:pPr>
            <w:r>
              <w:rPr>
                <w:rFonts w:ascii="Times New Roman" w:hAnsi="Times New Roman" w:cs="Times New Roman"/>
                <w:b/>
                <w:sz w:val="20"/>
                <w:szCs w:val="20"/>
              </w:rPr>
              <w:t>14</w:t>
            </w:r>
          </w:p>
        </w:tc>
        <w:tc>
          <w:tcPr>
            <w:tcW w:w="851" w:type="dxa"/>
          </w:tcPr>
          <w:p w:rsidR="006D2B68" w:rsidRPr="00C1601E" w:rsidRDefault="006D2B68" w:rsidP="00E35BBC">
            <w:pPr>
              <w:rPr>
                <w:rFonts w:ascii="Times New Roman" w:hAnsi="Times New Roman" w:cs="Times New Roman"/>
                <w:b/>
                <w:sz w:val="20"/>
                <w:szCs w:val="20"/>
              </w:rPr>
            </w:pPr>
            <w:r>
              <w:rPr>
                <w:rFonts w:ascii="Times New Roman" w:hAnsi="Times New Roman" w:cs="Times New Roman"/>
                <w:b/>
                <w:sz w:val="20"/>
                <w:szCs w:val="20"/>
              </w:rPr>
              <w:t>14</w:t>
            </w:r>
          </w:p>
        </w:tc>
        <w:tc>
          <w:tcPr>
            <w:tcW w:w="850" w:type="dxa"/>
          </w:tcPr>
          <w:p w:rsidR="006D2B68" w:rsidRPr="00C1601E" w:rsidRDefault="006D2B68" w:rsidP="00E35BBC">
            <w:pPr>
              <w:rPr>
                <w:rFonts w:ascii="Times New Roman" w:hAnsi="Times New Roman" w:cs="Times New Roman"/>
                <w:b/>
                <w:sz w:val="20"/>
                <w:szCs w:val="20"/>
              </w:rPr>
            </w:pPr>
            <w:r w:rsidRPr="00C1601E">
              <w:rPr>
                <w:rFonts w:ascii="Times New Roman" w:hAnsi="Times New Roman" w:cs="Times New Roman"/>
                <w:b/>
                <w:sz w:val="20"/>
                <w:szCs w:val="20"/>
              </w:rPr>
              <w:t>15</w:t>
            </w:r>
            <w:r>
              <w:rPr>
                <w:rFonts w:ascii="Times New Roman" w:hAnsi="Times New Roman" w:cs="Times New Roman"/>
                <w:b/>
                <w:sz w:val="20"/>
                <w:szCs w:val="20"/>
              </w:rPr>
              <w:t>,5</w:t>
            </w:r>
          </w:p>
        </w:tc>
        <w:tc>
          <w:tcPr>
            <w:tcW w:w="790" w:type="dxa"/>
          </w:tcPr>
          <w:p w:rsidR="006D2B68" w:rsidRPr="00C1601E" w:rsidRDefault="006D2B68" w:rsidP="00E35BBC">
            <w:pPr>
              <w:rPr>
                <w:rFonts w:ascii="Times New Roman" w:hAnsi="Times New Roman" w:cs="Times New Roman"/>
                <w:b/>
                <w:sz w:val="20"/>
                <w:szCs w:val="20"/>
              </w:rPr>
            </w:pPr>
            <w:r>
              <w:rPr>
                <w:rFonts w:ascii="Times New Roman" w:hAnsi="Times New Roman" w:cs="Times New Roman"/>
                <w:b/>
                <w:sz w:val="20"/>
                <w:szCs w:val="20"/>
              </w:rPr>
              <w:t>16,5</w:t>
            </w:r>
          </w:p>
        </w:tc>
        <w:tc>
          <w:tcPr>
            <w:tcW w:w="1106" w:type="dxa"/>
          </w:tcPr>
          <w:p w:rsidR="006D2B68" w:rsidRPr="007149A1" w:rsidRDefault="006D2B68" w:rsidP="00E35BBC">
            <w:pPr>
              <w:jc w:val="center"/>
              <w:rPr>
                <w:rFonts w:ascii="Times New Roman" w:hAnsi="Times New Roman" w:cs="Times New Roman"/>
                <w:b/>
              </w:rPr>
            </w:pPr>
          </w:p>
        </w:tc>
        <w:tc>
          <w:tcPr>
            <w:tcW w:w="661" w:type="dxa"/>
          </w:tcPr>
          <w:p w:rsidR="006D2B68" w:rsidRPr="007149A1" w:rsidRDefault="006D2B68" w:rsidP="00E35BBC">
            <w:pPr>
              <w:jc w:val="center"/>
              <w:rPr>
                <w:rFonts w:ascii="Times New Roman" w:hAnsi="Times New Roman" w:cs="Times New Roman"/>
                <w:b/>
              </w:rPr>
            </w:pPr>
          </w:p>
        </w:tc>
        <w:tc>
          <w:tcPr>
            <w:tcW w:w="1232" w:type="dxa"/>
          </w:tcPr>
          <w:p w:rsidR="006D2B68" w:rsidRPr="007149A1" w:rsidRDefault="006D2B68" w:rsidP="00E35BBC">
            <w:pPr>
              <w:jc w:val="center"/>
              <w:rPr>
                <w:rFonts w:ascii="Times New Roman" w:hAnsi="Times New Roman" w:cs="Times New Roman"/>
                <w:b/>
              </w:rPr>
            </w:pPr>
          </w:p>
        </w:tc>
      </w:tr>
      <w:tr w:rsidR="006D2B68" w:rsidRPr="007149A1" w:rsidTr="00E35BBC">
        <w:tc>
          <w:tcPr>
            <w:tcW w:w="3402" w:type="dxa"/>
            <w:gridSpan w:val="2"/>
          </w:tcPr>
          <w:p w:rsidR="006D2B68" w:rsidRDefault="006D2B68" w:rsidP="00E35BBC">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6D2B68" w:rsidRDefault="006D2B68" w:rsidP="00E35BBC">
            <w:pPr>
              <w:jc w:val="center"/>
              <w:rPr>
                <w:rFonts w:ascii="Times New Roman" w:hAnsi="Times New Roman" w:cs="Times New Roman"/>
                <w:b/>
              </w:rPr>
            </w:pPr>
          </w:p>
        </w:tc>
        <w:tc>
          <w:tcPr>
            <w:tcW w:w="1134" w:type="dxa"/>
          </w:tcPr>
          <w:p w:rsidR="006D2B68" w:rsidRDefault="006D2B68" w:rsidP="00E35BBC">
            <w:pPr>
              <w:jc w:val="center"/>
              <w:rPr>
                <w:rFonts w:ascii="Times New Roman" w:hAnsi="Times New Roman" w:cs="Times New Roman"/>
                <w:b/>
              </w:rPr>
            </w:pPr>
          </w:p>
        </w:tc>
        <w:tc>
          <w:tcPr>
            <w:tcW w:w="2685" w:type="dxa"/>
            <w:gridSpan w:val="3"/>
          </w:tcPr>
          <w:p w:rsidR="006D2B68" w:rsidRDefault="006D2B68" w:rsidP="00E35BBC">
            <w:pPr>
              <w:jc w:val="center"/>
              <w:rPr>
                <w:rFonts w:ascii="Times New Roman" w:hAnsi="Times New Roman" w:cs="Times New Roman"/>
                <w:b/>
              </w:rPr>
            </w:pPr>
          </w:p>
        </w:tc>
        <w:tc>
          <w:tcPr>
            <w:tcW w:w="717" w:type="dxa"/>
          </w:tcPr>
          <w:p w:rsidR="006D2B68" w:rsidRPr="00C1601E" w:rsidRDefault="006D2B68" w:rsidP="00E35BBC">
            <w:pPr>
              <w:rPr>
                <w:rFonts w:ascii="Times New Roman" w:hAnsi="Times New Roman" w:cs="Times New Roman"/>
                <w:b/>
                <w:sz w:val="20"/>
                <w:szCs w:val="20"/>
              </w:rPr>
            </w:pPr>
          </w:p>
        </w:tc>
        <w:tc>
          <w:tcPr>
            <w:tcW w:w="709" w:type="dxa"/>
          </w:tcPr>
          <w:p w:rsidR="006D2B68" w:rsidRPr="00C1601E" w:rsidRDefault="006D2B68" w:rsidP="00E35BBC">
            <w:pPr>
              <w:rPr>
                <w:rFonts w:ascii="Times New Roman" w:hAnsi="Times New Roman" w:cs="Times New Roman"/>
                <w:b/>
                <w:sz w:val="20"/>
                <w:szCs w:val="20"/>
              </w:rPr>
            </w:pPr>
          </w:p>
        </w:tc>
        <w:tc>
          <w:tcPr>
            <w:tcW w:w="851" w:type="dxa"/>
          </w:tcPr>
          <w:p w:rsidR="006D2B68" w:rsidRPr="00C1601E" w:rsidRDefault="006D2B68" w:rsidP="00E35BBC">
            <w:pPr>
              <w:rPr>
                <w:rFonts w:ascii="Times New Roman" w:hAnsi="Times New Roman" w:cs="Times New Roman"/>
                <w:b/>
                <w:sz w:val="20"/>
                <w:szCs w:val="20"/>
              </w:rPr>
            </w:pPr>
          </w:p>
        </w:tc>
        <w:tc>
          <w:tcPr>
            <w:tcW w:w="850" w:type="dxa"/>
          </w:tcPr>
          <w:p w:rsidR="006D2B68" w:rsidRPr="00C1601E" w:rsidRDefault="006D2B68" w:rsidP="00E35BBC">
            <w:pPr>
              <w:rPr>
                <w:rFonts w:ascii="Times New Roman" w:hAnsi="Times New Roman" w:cs="Times New Roman"/>
                <w:b/>
                <w:sz w:val="20"/>
                <w:szCs w:val="20"/>
              </w:rPr>
            </w:pPr>
          </w:p>
        </w:tc>
        <w:tc>
          <w:tcPr>
            <w:tcW w:w="790" w:type="dxa"/>
          </w:tcPr>
          <w:p w:rsidR="006D2B68" w:rsidRPr="00C1601E" w:rsidRDefault="006D2B68" w:rsidP="00E35BBC">
            <w:pPr>
              <w:rPr>
                <w:rFonts w:ascii="Times New Roman" w:hAnsi="Times New Roman" w:cs="Times New Roman"/>
                <w:b/>
                <w:sz w:val="20"/>
                <w:szCs w:val="20"/>
              </w:rPr>
            </w:pPr>
          </w:p>
        </w:tc>
        <w:tc>
          <w:tcPr>
            <w:tcW w:w="1106" w:type="dxa"/>
          </w:tcPr>
          <w:p w:rsidR="006D2B68" w:rsidRPr="007149A1" w:rsidRDefault="006D2B68" w:rsidP="00E35BBC">
            <w:pPr>
              <w:jc w:val="center"/>
              <w:rPr>
                <w:rFonts w:ascii="Times New Roman" w:hAnsi="Times New Roman" w:cs="Times New Roman"/>
                <w:b/>
              </w:rPr>
            </w:pPr>
            <w:r>
              <w:rPr>
                <w:rFonts w:ascii="Times New Roman" w:hAnsi="Times New Roman" w:cs="Times New Roman"/>
                <w:b/>
              </w:rPr>
              <w:t>18</w:t>
            </w:r>
          </w:p>
        </w:tc>
        <w:tc>
          <w:tcPr>
            <w:tcW w:w="661" w:type="dxa"/>
          </w:tcPr>
          <w:p w:rsidR="006D2B68" w:rsidRPr="007149A1" w:rsidRDefault="006D2B68" w:rsidP="00E35BBC">
            <w:pPr>
              <w:jc w:val="center"/>
              <w:rPr>
                <w:rFonts w:ascii="Times New Roman" w:hAnsi="Times New Roman" w:cs="Times New Roman"/>
                <w:b/>
              </w:rPr>
            </w:pPr>
            <w:r>
              <w:rPr>
                <w:rFonts w:ascii="Times New Roman" w:hAnsi="Times New Roman" w:cs="Times New Roman"/>
                <w:b/>
              </w:rPr>
              <w:t>6</w:t>
            </w:r>
          </w:p>
        </w:tc>
        <w:tc>
          <w:tcPr>
            <w:tcW w:w="1232" w:type="dxa"/>
          </w:tcPr>
          <w:p w:rsidR="006D2B68" w:rsidRPr="007149A1" w:rsidRDefault="006D2B68" w:rsidP="00E35BBC">
            <w:pPr>
              <w:jc w:val="center"/>
              <w:rPr>
                <w:rFonts w:ascii="Times New Roman" w:hAnsi="Times New Roman" w:cs="Times New Roman"/>
                <w:b/>
              </w:rPr>
            </w:pPr>
          </w:p>
        </w:tc>
      </w:tr>
      <w:tr w:rsidR="006D2B68" w:rsidRPr="0084428A" w:rsidTr="00E35BBC">
        <w:tc>
          <w:tcPr>
            <w:tcW w:w="1418" w:type="dxa"/>
          </w:tcPr>
          <w:p w:rsidR="006D2B68" w:rsidRDefault="006D2B68" w:rsidP="00E35BBC">
            <w:pPr>
              <w:jc w:val="center"/>
              <w:rPr>
                <w:rFonts w:ascii="Times New Roman" w:hAnsi="Times New Roman" w:cs="Times New Roman"/>
                <w:b/>
              </w:rPr>
            </w:pPr>
            <w:r>
              <w:rPr>
                <w:rFonts w:ascii="Times New Roman" w:hAnsi="Times New Roman" w:cs="Times New Roman"/>
                <w:b/>
              </w:rPr>
              <w:t>В.00.</w:t>
            </w:r>
          </w:p>
        </w:tc>
        <w:tc>
          <w:tcPr>
            <w:tcW w:w="1984" w:type="dxa"/>
          </w:tcPr>
          <w:p w:rsidR="006D2B68" w:rsidRPr="000C7BC0" w:rsidRDefault="006D2B68" w:rsidP="00E35BBC">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5)</w:t>
            </w:r>
            <w:proofErr w:type="gramEnd"/>
          </w:p>
        </w:tc>
        <w:tc>
          <w:tcPr>
            <w:tcW w:w="1134" w:type="dxa"/>
          </w:tcPr>
          <w:p w:rsidR="006D2B68" w:rsidRPr="0084428A" w:rsidRDefault="006D2B68" w:rsidP="00E35BBC">
            <w:pPr>
              <w:jc w:val="center"/>
              <w:rPr>
                <w:rFonts w:ascii="Times New Roman" w:hAnsi="Times New Roman" w:cs="Times New Roman"/>
                <w:b/>
              </w:rPr>
            </w:pPr>
            <w:r>
              <w:rPr>
                <w:rFonts w:ascii="Times New Roman" w:hAnsi="Times New Roman" w:cs="Times New Roman"/>
                <w:b/>
              </w:rPr>
              <w:t>561</w:t>
            </w:r>
          </w:p>
        </w:tc>
        <w:tc>
          <w:tcPr>
            <w:tcW w:w="1134" w:type="dxa"/>
          </w:tcPr>
          <w:p w:rsidR="006D2B68" w:rsidRPr="0084428A" w:rsidRDefault="006D2B68" w:rsidP="00E35BBC">
            <w:pPr>
              <w:jc w:val="center"/>
              <w:rPr>
                <w:rFonts w:ascii="Times New Roman" w:hAnsi="Times New Roman" w:cs="Times New Roman"/>
                <w:b/>
              </w:rPr>
            </w:pPr>
            <w:r>
              <w:rPr>
                <w:rFonts w:ascii="Times New Roman" w:hAnsi="Times New Roman" w:cs="Times New Roman"/>
                <w:b/>
              </w:rPr>
              <w:t>198</w:t>
            </w:r>
          </w:p>
        </w:tc>
        <w:tc>
          <w:tcPr>
            <w:tcW w:w="2685" w:type="dxa"/>
            <w:gridSpan w:val="3"/>
          </w:tcPr>
          <w:p w:rsidR="006D2B68" w:rsidRPr="0084428A" w:rsidRDefault="006D2B68" w:rsidP="00E35BBC">
            <w:pPr>
              <w:jc w:val="center"/>
              <w:rPr>
                <w:rFonts w:ascii="Times New Roman" w:hAnsi="Times New Roman" w:cs="Times New Roman"/>
                <w:b/>
              </w:rPr>
            </w:pPr>
            <w:r>
              <w:rPr>
                <w:rFonts w:ascii="Times New Roman" w:hAnsi="Times New Roman" w:cs="Times New Roman"/>
                <w:b/>
              </w:rPr>
              <w:t>379,5</w:t>
            </w:r>
          </w:p>
        </w:tc>
        <w:tc>
          <w:tcPr>
            <w:tcW w:w="717" w:type="dxa"/>
          </w:tcPr>
          <w:p w:rsidR="006D2B68" w:rsidRPr="0084428A" w:rsidRDefault="006D2B68" w:rsidP="00E35BBC">
            <w:pPr>
              <w:rPr>
                <w:rFonts w:ascii="Times New Roman" w:hAnsi="Times New Roman" w:cs="Times New Roman"/>
                <w:b/>
              </w:rPr>
            </w:pPr>
          </w:p>
        </w:tc>
        <w:tc>
          <w:tcPr>
            <w:tcW w:w="709" w:type="dxa"/>
          </w:tcPr>
          <w:p w:rsidR="006D2B68" w:rsidRPr="0084428A" w:rsidRDefault="006D2B68" w:rsidP="00E35BBC">
            <w:pPr>
              <w:rPr>
                <w:rFonts w:ascii="Times New Roman" w:hAnsi="Times New Roman" w:cs="Times New Roman"/>
                <w:b/>
              </w:rPr>
            </w:pPr>
          </w:p>
        </w:tc>
        <w:tc>
          <w:tcPr>
            <w:tcW w:w="851" w:type="dxa"/>
          </w:tcPr>
          <w:p w:rsidR="006D2B68" w:rsidRPr="0084428A" w:rsidRDefault="006D2B68" w:rsidP="00E35BBC">
            <w:pPr>
              <w:rPr>
                <w:rFonts w:ascii="Times New Roman" w:hAnsi="Times New Roman" w:cs="Times New Roman"/>
                <w:b/>
              </w:rPr>
            </w:pPr>
          </w:p>
        </w:tc>
        <w:tc>
          <w:tcPr>
            <w:tcW w:w="850" w:type="dxa"/>
          </w:tcPr>
          <w:p w:rsidR="006D2B68" w:rsidRPr="0084428A" w:rsidRDefault="006D2B68" w:rsidP="00E35BBC">
            <w:pPr>
              <w:rPr>
                <w:rFonts w:ascii="Times New Roman" w:hAnsi="Times New Roman" w:cs="Times New Roman"/>
                <w:b/>
              </w:rPr>
            </w:pPr>
          </w:p>
        </w:tc>
        <w:tc>
          <w:tcPr>
            <w:tcW w:w="790" w:type="dxa"/>
          </w:tcPr>
          <w:p w:rsidR="006D2B68" w:rsidRPr="0084428A" w:rsidRDefault="006D2B68" w:rsidP="00E35BBC">
            <w:pPr>
              <w:rPr>
                <w:rFonts w:ascii="Times New Roman" w:hAnsi="Times New Roman" w:cs="Times New Roman"/>
                <w:b/>
              </w:rPr>
            </w:pPr>
          </w:p>
        </w:tc>
        <w:tc>
          <w:tcPr>
            <w:tcW w:w="1106" w:type="dxa"/>
          </w:tcPr>
          <w:p w:rsidR="006D2B68" w:rsidRPr="0084428A" w:rsidRDefault="006D2B68" w:rsidP="00E35BBC">
            <w:pPr>
              <w:jc w:val="center"/>
              <w:rPr>
                <w:rFonts w:ascii="Times New Roman" w:hAnsi="Times New Roman" w:cs="Times New Roman"/>
                <w:b/>
              </w:rPr>
            </w:pPr>
          </w:p>
        </w:tc>
        <w:tc>
          <w:tcPr>
            <w:tcW w:w="661" w:type="dxa"/>
          </w:tcPr>
          <w:p w:rsidR="006D2B68" w:rsidRPr="0084428A" w:rsidRDefault="006D2B68" w:rsidP="00E35BBC">
            <w:pPr>
              <w:jc w:val="center"/>
              <w:rPr>
                <w:rFonts w:ascii="Times New Roman" w:hAnsi="Times New Roman" w:cs="Times New Roman"/>
                <w:b/>
              </w:rPr>
            </w:pPr>
          </w:p>
        </w:tc>
        <w:tc>
          <w:tcPr>
            <w:tcW w:w="1232" w:type="dxa"/>
          </w:tcPr>
          <w:p w:rsidR="006D2B68" w:rsidRPr="0084428A" w:rsidRDefault="006D2B68" w:rsidP="00E35BBC">
            <w:pPr>
              <w:jc w:val="center"/>
              <w:rPr>
                <w:rFonts w:ascii="Times New Roman" w:hAnsi="Times New Roman" w:cs="Times New Roman"/>
                <w:b/>
              </w:rPr>
            </w:pPr>
          </w:p>
        </w:tc>
      </w:tr>
      <w:tr w:rsidR="006D2B68" w:rsidTr="00E35BBC">
        <w:tc>
          <w:tcPr>
            <w:tcW w:w="1418" w:type="dxa"/>
          </w:tcPr>
          <w:p w:rsidR="006D2B68" w:rsidRPr="001B56AC" w:rsidRDefault="006D2B68" w:rsidP="00E35BBC">
            <w:pPr>
              <w:jc w:val="center"/>
              <w:rPr>
                <w:rFonts w:ascii="Times New Roman" w:hAnsi="Times New Roman" w:cs="Times New Roman"/>
              </w:rPr>
            </w:pPr>
            <w:r w:rsidRPr="001B56AC">
              <w:rPr>
                <w:rFonts w:ascii="Times New Roman" w:hAnsi="Times New Roman" w:cs="Times New Roman"/>
              </w:rPr>
              <w:t>В.01.УП.01</w:t>
            </w:r>
          </w:p>
        </w:tc>
        <w:tc>
          <w:tcPr>
            <w:tcW w:w="198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 xml:space="preserve">Коллективное </w:t>
            </w:r>
            <w:proofErr w:type="spellStart"/>
            <w:r>
              <w:rPr>
                <w:rFonts w:ascii="Times New Roman" w:hAnsi="Times New Roman" w:cs="Times New Roman"/>
              </w:rPr>
              <w:t>музицирование</w:t>
            </w:r>
            <w:proofErr w:type="spellEnd"/>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33</w:t>
            </w:r>
          </w:p>
        </w:tc>
        <w:tc>
          <w:tcPr>
            <w:tcW w:w="1134"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w:t>
            </w: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33</w:t>
            </w: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EF0FAA" w:rsidRDefault="006D2B68" w:rsidP="00E35BBC">
            <w:pPr>
              <w:rPr>
                <w:rFonts w:ascii="Times New Roman" w:hAnsi="Times New Roman" w:cs="Times New Roman"/>
              </w:rPr>
            </w:pPr>
            <w:r>
              <w:rPr>
                <w:rFonts w:ascii="Times New Roman" w:hAnsi="Times New Roman" w:cs="Times New Roman"/>
              </w:rPr>
              <w:t>1</w:t>
            </w:r>
          </w:p>
        </w:tc>
        <w:tc>
          <w:tcPr>
            <w:tcW w:w="709" w:type="dxa"/>
          </w:tcPr>
          <w:p w:rsidR="006D2B68" w:rsidRPr="00EF0FAA" w:rsidRDefault="006D2B68" w:rsidP="00E35BBC">
            <w:pPr>
              <w:rPr>
                <w:rFonts w:ascii="Times New Roman" w:hAnsi="Times New Roman" w:cs="Times New Roman"/>
              </w:rPr>
            </w:pPr>
          </w:p>
        </w:tc>
        <w:tc>
          <w:tcPr>
            <w:tcW w:w="851" w:type="dxa"/>
          </w:tcPr>
          <w:p w:rsidR="006D2B68" w:rsidRPr="00EF0FAA" w:rsidRDefault="006D2B68" w:rsidP="00E35BBC">
            <w:pPr>
              <w:rPr>
                <w:rFonts w:ascii="Times New Roman" w:hAnsi="Times New Roman" w:cs="Times New Roman"/>
              </w:rPr>
            </w:pPr>
          </w:p>
        </w:tc>
        <w:tc>
          <w:tcPr>
            <w:tcW w:w="850" w:type="dxa"/>
          </w:tcPr>
          <w:p w:rsidR="006D2B68" w:rsidRPr="00EF0FAA" w:rsidRDefault="006D2B68" w:rsidP="00E35BBC">
            <w:pPr>
              <w:rPr>
                <w:rFonts w:ascii="Times New Roman" w:hAnsi="Times New Roman" w:cs="Times New Roman"/>
              </w:rPr>
            </w:pPr>
          </w:p>
        </w:tc>
        <w:tc>
          <w:tcPr>
            <w:tcW w:w="790" w:type="dxa"/>
          </w:tcPr>
          <w:p w:rsidR="006D2B68" w:rsidRPr="00EF0FAA" w:rsidRDefault="006D2B68" w:rsidP="00E35BBC">
            <w:pPr>
              <w:rPr>
                <w:rFonts w:ascii="Times New Roman" w:hAnsi="Times New Roman" w:cs="Times New Roman"/>
              </w:rPr>
            </w:pPr>
          </w:p>
        </w:tc>
        <w:tc>
          <w:tcPr>
            <w:tcW w:w="1106"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2</w:t>
            </w: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1B56AC" w:rsidRDefault="006D2B68" w:rsidP="00E35BBC">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2</w:t>
            </w:r>
          </w:p>
        </w:tc>
        <w:tc>
          <w:tcPr>
            <w:tcW w:w="1984" w:type="dxa"/>
          </w:tcPr>
          <w:p w:rsidR="006D2B68" w:rsidRPr="00A50D55" w:rsidRDefault="006D2B68" w:rsidP="00E35BBC">
            <w:pPr>
              <w:jc w:val="center"/>
              <w:rPr>
                <w:rFonts w:ascii="Times New Roman" w:hAnsi="Times New Roman" w:cs="Times New Roman"/>
                <w:vertAlign w:val="superscript"/>
              </w:rPr>
            </w:pPr>
            <w:r>
              <w:rPr>
                <w:rFonts w:ascii="Times New Roman" w:hAnsi="Times New Roman" w:cs="Times New Roman"/>
              </w:rPr>
              <w:t>Оркестровый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396</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132</w:t>
            </w:r>
          </w:p>
        </w:tc>
        <w:tc>
          <w:tcPr>
            <w:tcW w:w="851"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264</w:t>
            </w: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Default="006D2B68" w:rsidP="00E35BBC">
            <w:pPr>
              <w:rPr>
                <w:rFonts w:ascii="Times New Roman" w:hAnsi="Times New Roman" w:cs="Times New Roman"/>
              </w:rPr>
            </w:pPr>
          </w:p>
        </w:tc>
        <w:tc>
          <w:tcPr>
            <w:tcW w:w="709" w:type="dxa"/>
          </w:tcPr>
          <w:p w:rsidR="006D2B68" w:rsidRPr="00EF0FAA" w:rsidRDefault="006D2B68" w:rsidP="00E35BBC">
            <w:pPr>
              <w:rPr>
                <w:rFonts w:ascii="Times New Roman" w:hAnsi="Times New Roman" w:cs="Times New Roman"/>
              </w:rPr>
            </w:pPr>
            <w:r>
              <w:rPr>
                <w:rFonts w:ascii="Times New Roman" w:hAnsi="Times New Roman" w:cs="Times New Roman"/>
              </w:rPr>
              <w:t>2</w:t>
            </w:r>
          </w:p>
        </w:tc>
        <w:tc>
          <w:tcPr>
            <w:tcW w:w="851" w:type="dxa"/>
          </w:tcPr>
          <w:p w:rsidR="006D2B68" w:rsidRPr="00EF0FAA" w:rsidRDefault="006D2B68" w:rsidP="00E35BBC">
            <w:pPr>
              <w:rPr>
                <w:rFonts w:ascii="Times New Roman" w:hAnsi="Times New Roman" w:cs="Times New Roman"/>
              </w:rPr>
            </w:pPr>
            <w:r>
              <w:rPr>
                <w:rFonts w:ascii="Times New Roman" w:hAnsi="Times New Roman" w:cs="Times New Roman"/>
              </w:rPr>
              <w:t>2</w:t>
            </w:r>
          </w:p>
        </w:tc>
        <w:tc>
          <w:tcPr>
            <w:tcW w:w="850" w:type="dxa"/>
          </w:tcPr>
          <w:p w:rsidR="006D2B68" w:rsidRPr="00EF0FAA" w:rsidRDefault="006D2B68" w:rsidP="00E35BBC">
            <w:pPr>
              <w:rPr>
                <w:rFonts w:ascii="Times New Roman" w:hAnsi="Times New Roman" w:cs="Times New Roman"/>
              </w:rPr>
            </w:pPr>
            <w:r>
              <w:rPr>
                <w:rFonts w:ascii="Times New Roman" w:hAnsi="Times New Roman" w:cs="Times New Roman"/>
              </w:rPr>
              <w:t>2</w:t>
            </w:r>
          </w:p>
        </w:tc>
        <w:tc>
          <w:tcPr>
            <w:tcW w:w="790" w:type="dxa"/>
          </w:tcPr>
          <w:p w:rsidR="006D2B68" w:rsidRPr="00EF0FAA" w:rsidRDefault="006D2B68" w:rsidP="00E35BBC">
            <w:pPr>
              <w:rPr>
                <w:rFonts w:ascii="Times New Roman" w:hAnsi="Times New Roman" w:cs="Times New Roman"/>
              </w:rPr>
            </w:pPr>
            <w:r>
              <w:rPr>
                <w:rFonts w:ascii="Times New Roman" w:hAnsi="Times New Roman" w:cs="Times New Roman"/>
              </w:rPr>
              <w:t>2</w:t>
            </w:r>
          </w:p>
        </w:tc>
        <w:tc>
          <w:tcPr>
            <w:tcW w:w="1106" w:type="dxa"/>
          </w:tcPr>
          <w:p w:rsidR="006D2B68" w:rsidRDefault="006D2B68" w:rsidP="00E35BBC">
            <w:pPr>
              <w:jc w:val="center"/>
              <w:rPr>
                <w:rFonts w:ascii="Times New Roman" w:hAnsi="Times New Roman" w:cs="Times New Roman"/>
              </w:rPr>
            </w:pPr>
            <w:r>
              <w:rPr>
                <w:rFonts w:ascii="Times New Roman" w:hAnsi="Times New Roman" w:cs="Times New Roman"/>
              </w:rPr>
              <w:t>4-10</w:t>
            </w: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1B56AC" w:rsidRDefault="006D2B68" w:rsidP="00E35BBC">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3</w:t>
            </w:r>
          </w:p>
        </w:tc>
        <w:tc>
          <w:tcPr>
            <w:tcW w:w="1984" w:type="dxa"/>
          </w:tcPr>
          <w:p w:rsidR="006D2B68" w:rsidRPr="000C7BC0" w:rsidRDefault="006D2B68" w:rsidP="00E35BBC">
            <w:pPr>
              <w:jc w:val="center"/>
              <w:rPr>
                <w:rFonts w:ascii="Times New Roman" w:hAnsi="Times New Roman" w:cs="Times New Roman"/>
                <w:vertAlign w:val="superscript"/>
              </w:rPr>
            </w:pPr>
            <w:r>
              <w:rPr>
                <w:rFonts w:ascii="Times New Roman" w:hAnsi="Times New Roman" w:cs="Times New Roman"/>
              </w:rPr>
              <w:t>Хоровой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33</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16,5</w:t>
            </w:r>
          </w:p>
        </w:tc>
        <w:tc>
          <w:tcPr>
            <w:tcW w:w="851"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33</w:t>
            </w: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rPr>
                <w:rFonts w:ascii="Times New Roman" w:hAnsi="Times New Roman" w:cs="Times New Roman"/>
                <w:sz w:val="20"/>
                <w:szCs w:val="20"/>
              </w:rPr>
            </w:pPr>
          </w:p>
        </w:tc>
        <w:tc>
          <w:tcPr>
            <w:tcW w:w="709" w:type="dxa"/>
          </w:tcPr>
          <w:p w:rsidR="006D2B68" w:rsidRPr="001B56AC" w:rsidRDefault="006D2B68" w:rsidP="00E35BBC">
            <w:pPr>
              <w:rPr>
                <w:rFonts w:ascii="Times New Roman" w:hAnsi="Times New Roman" w:cs="Times New Roman"/>
                <w:sz w:val="20"/>
                <w:szCs w:val="20"/>
              </w:rPr>
            </w:pPr>
            <w:r>
              <w:rPr>
                <w:rFonts w:ascii="Times New Roman" w:hAnsi="Times New Roman" w:cs="Times New Roman"/>
                <w:sz w:val="20"/>
                <w:szCs w:val="20"/>
              </w:rPr>
              <w:t>1</w:t>
            </w:r>
          </w:p>
        </w:tc>
        <w:tc>
          <w:tcPr>
            <w:tcW w:w="851" w:type="dxa"/>
          </w:tcPr>
          <w:p w:rsidR="006D2B68" w:rsidRPr="001B56AC" w:rsidRDefault="006D2B68" w:rsidP="00E35BBC">
            <w:pPr>
              <w:rPr>
                <w:rFonts w:ascii="Times New Roman" w:hAnsi="Times New Roman" w:cs="Times New Roman"/>
                <w:sz w:val="20"/>
                <w:szCs w:val="20"/>
              </w:rPr>
            </w:pPr>
          </w:p>
        </w:tc>
        <w:tc>
          <w:tcPr>
            <w:tcW w:w="850" w:type="dxa"/>
          </w:tcPr>
          <w:p w:rsidR="006D2B68" w:rsidRPr="001B56AC" w:rsidRDefault="006D2B68" w:rsidP="00E35BBC">
            <w:pPr>
              <w:rPr>
                <w:rFonts w:ascii="Times New Roman" w:hAnsi="Times New Roman" w:cs="Times New Roman"/>
                <w:sz w:val="20"/>
                <w:szCs w:val="20"/>
              </w:rPr>
            </w:pPr>
          </w:p>
        </w:tc>
        <w:tc>
          <w:tcPr>
            <w:tcW w:w="790" w:type="dxa"/>
          </w:tcPr>
          <w:p w:rsidR="006D2B68" w:rsidRPr="001B56AC" w:rsidRDefault="006D2B68" w:rsidP="00E35BBC">
            <w:pPr>
              <w:rPr>
                <w:rFonts w:ascii="Times New Roman" w:hAnsi="Times New Roman" w:cs="Times New Roman"/>
                <w:sz w:val="20"/>
                <w:szCs w:val="20"/>
              </w:rPr>
            </w:pP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1B56AC" w:rsidRDefault="006D2B68" w:rsidP="00E35BBC">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4</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Фортепиано</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99</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49,5</w:t>
            </w:r>
          </w:p>
        </w:tc>
        <w:tc>
          <w:tcPr>
            <w:tcW w:w="851" w:type="dxa"/>
          </w:tcPr>
          <w:p w:rsidR="006D2B68"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49,5</w:t>
            </w:r>
          </w:p>
        </w:tc>
        <w:tc>
          <w:tcPr>
            <w:tcW w:w="717" w:type="dxa"/>
          </w:tcPr>
          <w:p w:rsidR="006D2B68" w:rsidRPr="001B56AC" w:rsidRDefault="006D2B68" w:rsidP="00E35BBC">
            <w:pPr>
              <w:rPr>
                <w:rFonts w:ascii="Times New Roman" w:hAnsi="Times New Roman" w:cs="Times New Roman"/>
                <w:sz w:val="20"/>
                <w:szCs w:val="20"/>
              </w:rPr>
            </w:pPr>
          </w:p>
        </w:tc>
        <w:tc>
          <w:tcPr>
            <w:tcW w:w="709" w:type="dxa"/>
          </w:tcPr>
          <w:p w:rsidR="006D2B68" w:rsidRDefault="006D2B68" w:rsidP="00E35BBC">
            <w:pPr>
              <w:rPr>
                <w:rFonts w:ascii="Times New Roman" w:hAnsi="Times New Roman" w:cs="Times New Roman"/>
                <w:sz w:val="20"/>
                <w:szCs w:val="20"/>
              </w:rPr>
            </w:pPr>
            <w:r>
              <w:rPr>
                <w:rFonts w:ascii="Times New Roman" w:hAnsi="Times New Roman" w:cs="Times New Roman"/>
                <w:sz w:val="20"/>
                <w:szCs w:val="20"/>
              </w:rPr>
              <w:t>0,5</w:t>
            </w:r>
          </w:p>
        </w:tc>
        <w:tc>
          <w:tcPr>
            <w:tcW w:w="851" w:type="dxa"/>
          </w:tcPr>
          <w:p w:rsidR="006D2B68" w:rsidRPr="001B56AC" w:rsidRDefault="006D2B68" w:rsidP="00E35BBC">
            <w:pPr>
              <w:rPr>
                <w:rFonts w:ascii="Times New Roman" w:hAnsi="Times New Roman" w:cs="Times New Roman"/>
                <w:sz w:val="20"/>
                <w:szCs w:val="20"/>
              </w:rPr>
            </w:pPr>
            <w:r>
              <w:rPr>
                <w:rFonts w:ascii="Times New Roman" w:hAnsi="Times New Roman" w:cs="Times New Roman"/>
                <w:sz w:val="20"/>
                <w:szCs w:val="20"/>
              </w:rPr>
              <w:t>0,5</w:t>
            </w:r>
          </w:p>
        </w:tc>
        <w:tc>
          <w:tcPr>
            <w:tcW w:w="850" w:type="dxa"/>
          </w:tcPr>
          <w:p w:rsidR="006D2B68" w:rsidRPr="001B56AC" w:rsidRDefault="006D2B68" w:rsidP="00E35BBC">
            <w:pPr>
              <w:rPr>
                <w:rFonts w:ascii="Times New Roman" w:hAnsi="Times New Roman" w:cs="Times New Roman"/>
                <w:sz w:val="20"/>
                <w:szCs w:val="20"/>
              </w:rPr>
            </w:pPr>
            <w:r>
              <w:rPr>
                <w:rFonts w:ascii="Times New Roman" w:hAnsi="Times New Roman" w:cs="Times New Roman"/>
                <w:sz w:val="20"/>
                <w:szCs w:val="20"/>
              </w:rPr>
              <w:t>0,5</w:t>
            </w:r>
          </w:p>
        </w:tc>
        <w:tc>
          <w:tcPr>
            <w:tcW w:w="790" w:type="dxa"/>
          </w:tcPr>
          <w:p w:rsidR="006D2B68" w:rsidRPr="001B56AC" w:rsidRDefault="006D2B68" w:rsidP="00E35BBC">
            <w:pPr>
              <w:rPr>
                <w:rFonts w:ascii="Times New Roman" w:hAnsi="Times New Roman" w:cs="Times New Roman"/>
                <w:sz w:val="20"/>
                <w:szCs w:val="20"/>
              </w:rPr>
            </w:pPr>
          </w:p>
        </w:tc>
        <w:tc>
          <w:tcPr>
            <w:tcW w:w="1106"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4-8</w:t>
            </w: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3402" w:type="dxa"/>
            <w:gridSpan w:val="2"/>
          </w:tcPr>
          <w:p w:rsidR="006D2B68" w:rsidRPr="000C7BC0" w:rsidRDefault="006D2B68" w:rsidP="00E35BBC">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6D2B68" w:rsidRDefault="006D2B68" w:rsidP="00E35BBC">
            <w:pPr>
              <w:jc w:val="center"/>
              <w:rPr>
                <w:rFonts w:ascii="Times New Roman" w:hAnsi="Times New Roman" w:cs="Times New Roman"/>
              </w:rPr>
            </w:pPr>
          </w:p>
        </w:tc>
        <w:tc>
          <w:tcPr>
            <w:tcW w:w="1134" w:type="dxa"/>
          </w:tcPr>
          <w:p w:rsidR="006D2B68" w:rsidRDefault="006D2B68" w:rsidP="00E35BBC">
            <w:pPr>
              <w:jc w:val="center"/>
              <w:rPr>
                <w:rFonts w:ascii="Times New Roman" w:hAnsi="Times New Roman" w:cs="Times New Roman"/>
              </w:rPr>
            </w:pPr>
          </w:p>
        </w:tc>
        <w:tc>
          <w:tcPr>
            <w:tcW w:w="2685" w:type="dxa"/>
            <w:gridSpan w:val="3"/>
          </w:tcPr>
          <w:p w:rsidR="006D2B68" w:rsidRPr="00D47263" w:rsidRDefault="006D2B68" w:rsidP="00E35BBC">
            <w:pPr>
              <w:jc w:val="center"/>
              <w:rPr>
                <w:rFonts w:ascii="Times New Roman" w:hAnsi="Times New Roman" w:cs="Times New Roman"/>
                <w:b/>
              </w:rPr>
            </w:pPr>
            <w:r>
              <w:rPr>
                <w:rFonts w:ascii="Times New Roman" w:hAnsi="Times New Roman" w:cs="Times New Roman"/>
                <w:b/>
              </w:rPr>
              <w:t>1419</w:t>
            </w:r>
          </w:p>
        </w:tc>
        <w:tc>
          <w:tcPr>
            <w:tcW w:w="717" w:type="dxa"/>
          </w:tcPr>
          <w:p w:rsidR="006D2B68" w:rsidRPr="00D47263" w:rsidRDefault="006D2B68" w:rsidP="00E35BBC">
            <w:pPr>
              <w:rPr>
                <w:rFonts w:ascii="Times New Roman" w:hAnsi="Times New Roman" w:cs="Times New Roman"/>
                <w:b/>
                <w:sz w:val="20"/>
                <w:szCs w:val="20"/>
              </w:rPr>
            </w:pPr>
            <w:r w:rsidRPr="00D47263">
              <w:rPr>
                <w:rFonts w:ascii="Times New Roman" w:hAnsi="Times New Roman" w:cs="Times New Roman"/>
                <w:b/>
                <w:sz w:val="20"/>
                <w:szCs w:val="20"/>
              </w:rPr>
              <w:t>6</w:t>
            </w:r>
            <w:r>
              <w:rPr>
                <w:rFonts w:ascii="Times New Roman" w:hAnsi="Times New Roman" w:cs="Times New Roman"/>
                <w:b/>
                <w:sz w:val="20"/>
                <w:szCs w:val="20"/>
              </w:rPr>
              <w:t>,5</w:t>
            </w:r>
          </w:p>
        </w:tc>
        <w:tc>
          <w:tcPr>
            <w:tcW w:w="709" w:type="dxa"/>
          </w:tcPr>
          <w:p w:rsidR="006D2B68" w:rsidRPr="00D47263" w:rsidRDefault="006D2B68" w:rsidP="00E35BBC">
            <w:pPr>
              <w:rPr>
                <w:rFonts w:ascii="Times New Roman" w:hAnsi="Times New Roman" w:cs="Times New Roman"/>
                <w:b/>
                <w:sz w:val="20"/>
                <w:szCs w:val="20"/>
              </w:rPr>
            </w:pPr>
            <w:r>
              <w:rPr>
                <w:rFonts w:ascii="Times New Roman" w:hAnsi="Times New Roman" w:cs="Times New Roman"/>
                <w:b/>
                <w:sz w:val="20"/>
                <w:szCs w:val="20"/>
              </w:rPr>
              <w:t>9,5</w:t>
            </w:r>
          </w:p>
        </w:tc>
        <w:tc>
          <w:tcPr>
            <w:tcW w:w="851" w:type="dxa"/>
          </w:tcPr>
          <w:p w:rsidR="006D2B68" w:rsidRPr="00D47263" w:rsidRDefault="006D2B68" w:rsidP="00E35BBC">
            <w:pPr>
              <w:rPr>
                <w:rFonts w:ascii="Times New Roman" w:hAnsi="Times New Roman" w:cs="Times New Roman"/>
                <w:b/>
                <w:sz w:val="20"/>
                <w:szCs w:val="20"/>
              </w:rPr>
            </w:pPr>
            <w:r>
              <w:rPr>
                <w:rFonts w:ascii="Times New Roman" w:hAnsi="Times New Roman" w:cs="Times New Roman"/>
                <w:b/>
                <w:sz w:val="20"/>
                <w:szCs w:val="20"/>
              </w:rPr>
              <w:t>8,5</w:t>
            </w:r>
          </w:p>
        </w:tc>
        <w:tc>
          <w:tcPr>
            <w:tcW w:w="850" w:type="dxa"/>
          </w:tcPr>
          <w:p w:rsidR="006D2B68" w:rsidRPr="00D47263" w:rsidRDefault="006D2B68" w:rsidP="00E35BBC">
            <w:pPr>
              <w:rPr>
                <w:rFonts w:ascii="Times New Roman" w:hAnsi="Times New Roman" w:cs="Times New Roman"/>
                <w:b/>
                <w:sz w:val="20"/>
                <w:szCs w:val="20"/>
              </w:rPr>
            </w:pPr>
            <w:r>
              <w:rPr>
                <w:rFonts w:ascii="Times New Roman" w:hAnsi="Times New Roman" w:cs="Times New Roman"/>
                <w:b/>
                <w:sz w:val="20"/>
                <w:szCs w:val="20"/>
              </w:rPr>
              <w:t>9</w:t>
            </w:r>
          </w:p>
        </w:tc>
        <w:tc>
          <w:tcPr>
            <w:tcW w:w="790" w:type="dxa"/>
          </w:tcPr>
          <w:p w:rsidR="006D2B68" w:rsidRPr="00D47263" w:rsidRDefault="006D2B68" w:rsidP="00E35BBC">
            <w:pPr>
              <w:rPr>
                <w:rFonts w:ascii="Times New Roman" w:hAnsi="Times New Roman" w:cs="Times New Roman"/>
                <w:b/>
                <w:sz w:val="18"/>
                <w:szCs w:val="18"/>
              </w:rPr>
            </w:pPr>
            <w:r>
              <w:rPr>
                <w:rFonts w:ascii="Times New Roman" w:hAnsi="Times New Roman" w:cs="Times New Roman"/>
                <w:b/>
                <w:sz w:val="18"/>
                <w:szCs w:val="18"/>
              </w:rPr>
              <w:t>9,5</w:t>
            </w:r>
          </w:p>
        </w:tc>
        <w:tc>
          <w:tcPr>
            <w:tcW w:w="1106" w:type="dxa"/>
          </w:tcPr>
          <w:p w:rsidR="006D2B68" w:rsidRPr="00D47263" w:rsidRDefault="006D2B68" w:rsidP="00E35BBC">
            <w:pPr>
              <w:jc w:val="center"/>
              <w:rPr>
                <w:rFonts w:ascii="Times New Roman" w:hAnsi="Times New Roman" w:cs="Times New Roman"/>
                <w:b/>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3402" w:type="dxa"/>
            <w:gridSpan w:val="2"/>
          </w:tcPr>
          <w:p w:rsidR="006D2B68" w:rsidRPr="000C7BC0" w:rsidRDefault="006D2B68" w:rsidP="00E35BBC">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6D2B68" w:rsidRPr="0084428A" w:rsidRDefault="006D2B68" w:rsidP="00E35BBC">
            <w:pPr>
              <w:jc w:val="center"/>
              <w:rPr>
                <w:rFonts w:ascii="Times New Roman" w:hAnsi="Times New Roman" w:cs="Times New Roman"/>
                <w:b/>
              </w:rPr>
            </w:pPr>
            <w:r>
              <w:rPr>
                <w:rFonts w:ascii="Times New Roman" w:hAnsi="Times New Roman" w:cs="Times New Roman"/>
                <w:b/>
              </w:rPr>
              <w:t>2904</w:t>
            </w:r>
          </w:p>
        </w:tc>
        <w:tc>
          <w:tcPr>
            <w:tcW w:w="1134" w:type="dxa"/>
          </w:tcPr>
          <w:p w:rsidR="006D2B68" w:rsidRPr="0084428A" w:rsidRDefault="006D2B68" w:rsidP="00E35BBC">
            <w:pPr>
              <w:jc w:val="center"/>
              <w:rPr>
                <w:rFonts w:ascii="Times New Roman" w:hAnsi="Times New Roman" w:cs="Times New Roman"/>
                <w:b/>
              </w:rPr>
            </w:pPr>
            <w:r>
              <w:rPr>
                <w:rFonts w:ascii="Times New Roman" w:hAnsi="Times New Roman" w:cs="Times New Roman"/>
                <w:b/>
              </w:rPr>
              <w:t>1501,5</w:t>
            </w:r>
          </w:p>
        </w:tc>
        <w:tc>
          <w:tcPr>
            <w:tcW w:w="2685" w:type="dxa"/>
            <w:gridSpan w:val="3"/>
          </w:tcPr>
          <w:p w:rsidR="006D2B68" w:rsidRPr="0084428A" w:rsidRDefault="006D2B68" w:rsidP="00E35BBC">
            <w:pPr>
              <w:jc w:val="center"/>
              <w:rPr>
                <w:rFonts w:ascii="Times New Roman" w:hAnsi="Times New Roman" w:cs="Times New Roman"/>
                <w:b/>
              </w:rPr>
            </w:pPr>
            <w:r>
              <w:rPr>
                <w:rFonts w:ascii="Times New Roman" w:hAnsi="Times New Roman" w:cs="Times New Roman"/>
                <w:b/>
              </w:rPr>
              <w:t>1419</w:t>
            </w:r>
          </w:p>
        </w:tc>
        <w:tc>
          <w:tcPr>
            <w:tcW w:w="717" w:type="dxa"/>
          </w:tcPr>
          <w:p w:rsidR="006D2B68" w:rsidRPr="0084428A" w:rsidRDefault="006D2B68" w:rsidP="00E35BBC">
            <w:pPr>
              <w:rPr>
                <w:rFonts w:ascii="Times New Roman" w:hAnsi="Times New Roman" w:cs="Times New Roman"/>
                <w:b/>
                <w:sz w:val="20"/>
                <w:szCs w:val="20"/>
              </w:rPr>
            </w:pPr>
            <w:r>
              <w:rPr>
                <w:rFonts w:ascii="Times New Roman" w:hAnsi="Times New Roman" w:cs="Times New Roman"/>
                <w:b/>
                <w:sz w:val="20"/>
                <w:szCs w:val="20"/>
              </w:rPr>
              <w:t>12</w:t>
            </w:r>
          </w:p>
        </w:tc>
        <w:tc>
          <w:tcPr>
            <w:tcW w:w="709" w:type="dxa"/>
          </w:tcPr>
          <w:p w:rsidR="006D2B68" w:rsidRPr="0084428A" w:rsidRDefault="006D2B68" w:rsidP="00E35BBC">
            <w:pPr>
              <w:rPr>
                <w:rFonts w:ascii="Times New Roman" w:hAnsi="Times New Roman" w:cs="Times New Roman"/>
                <w:b/>
                <w:sz w:val="20"/>
                <w:szCs w:val="20"/>
              </w:rPr>
            </w:pPr>
            <w:r>
              <w:rPr>
                <w:rFonts w:ascii="Times New Roman" w:hAnsi="Times New Roman" w:cs="Times New Roman"/>
                <w:b/>
                <w:sz w:val="20"/>
                <w:szCs w:val="20"/>
              </w:rPr>
              <w:t>17,5</w:t>
            </w:r>
          </w:p>
        </w:tc>
        <w:tc>
          <w:tcPr>
            <w:tcW w:w="851" w:type="dxa"/>
          </w:tcPr>
          <w:p w:rsidR="006D2B68" w:rsidRPr="0084428A" w:rsidRDefault="006D2B68" w:rsidP="00E35BBC">
            <w:pPr>
              <w:rPr>
                <w:rFonts w:ascii="Times New Roman" w:hAnsi="Times New Roman" w:cs="Times New Roman"/>
                <w:b/>
                <w:sz w:val="20"/>
                <w:szCs w:val="20"/>
              </w:rPr>
            </w:pPr>
            <w:r>
              <w:rPr>
                <w:rFonts w:ascii="Times New Roman" w:hAnsi="Times New Roman" w:cs="Times New Roman"/>
                <w:b/>
                <w:sz w:val="20"/>
                <w:szCs w:val="20"/>
              </w:rPr>
              <w:t>16,5</w:t>
            </w:r>
          </w:p>
        </w:tc>
        <w:tc>
          <w:tcPr>
            <w:tcW w:w="850" w:type="dxa"/>
          </w:tcPr>
          <w:p w:rsidR="006D2B68" w:rsidRPr="0084428A" w:rsidRDefault="006D2B68" w:rsidP="00E35BBC">
            <w:pPr>
              <w:rPr>
                <w:rFonts w:ascii="Times New Roman" w:hAnsi="Times New Roman" w:cs="Times New Roman"/>
                <w:b/>
                <w:sz w:val="20"/>
                <w:szCs w:val="20"/>
              </w:rPr>
            </w:pPr>
            <w:r>
              <w:rPr>
                <w:rFonts w:ascii="Times New Roman" w:hAnsi="Times New Roman" w:cs="Times New Roman"/>
                <w:b/>
                <w:sz w:val="20"/>
                <w:szCs w:val="20"/>
              </w:rPr>
              <w:t>18</w:t>
            </w:r>
          </w:p>
        </w:tc>
        <w:tc>
          <w:tcPr>
            <w:tcW w:w="790" w:type="dxa"/>
          </w:tcPr>
          <w:p w:rsidR="006D2B68" w:rsidRPr="0084428A" w:rsidRDefault="006D2B68" w:rsidP="00E35BBC">
            <w:pPr>
              <w:rPr>
                <w:rFonts w:ascii="Times New Roman" w:hAnsi="Times New Roman" w:cs="Times New Roman"/>
                <w:b/>
                <w:sz w:val="20"/>
                <w:szCs w:val="20"/>
              </w:rPr>
            </w:pPr>
            <w:r>
              <w:rPr>
                <w:rFonts w:ascii="Times New Roman" w:hAnsi="Times New Roman" w:cs="Times New Roman"/>
                <w:b/>
                <w:sz w:val="20"/>
                <w:szCs w:val="20"/>
              </w:rPr>
              <w:t>18,5</w:t>
            </w:r>
          </w:p>
        </w:tc>
        <w:tc>
          <w:tcPr>
            <w:tcW w:w="1106" w:type="dxa"/>
          </w:tcPr>
          <w:p w:rsidR="006D2B68" w:rsidRPr="0084428A" w:rsidRDefault="006D2B68" w:rsidP="00E35BBC">
            <w:pPr>
              <w:jc w:val="center"/>
              <w:rPr>
                <w:rFonts w:ascii="Times New Roman" w:hAnsi="Times New Roman" w:cs="Times New Roman"/>
                <w:b/>
              </w:rPr>
            </w:pPr>
          </w:p>
        </w:tc>
        <w:tc>
          <w:tcPr>
            <w:tcW w:w="661" w:type="dxa"/>
          </w:tcPr>
          <w:p w:rsidR="006D2B68" w:rsidRPr="0084428A" w:rsidRDefault="006D2B68" w:rsidP="00E35BBC">
            <w:pPr>
              <w:jc w:val="center"/>
              <w:rPr>
                <w:rFonts w:ascii="Times New Roman" w:hAnsi="Times New Roman" w:cs="Times New Roman"/>
                <w:b/>
              </w:rPr>
            </w:pPr>
          </w:p>
        </w:tc>
        <w:tc>
          <w:tcPr>
            <w:tcW w:w="1232" w:type="dxa"/>
          </w:tcPr>
          <w:p w:rsidR="006D2B68" w:rsidRPr="0084428A" w:rsidRDefault="006D2B68" w:rsidP="00E35BBC">
            <w:pPr>
              <w:jc w:val="center"/>
              <w:rPr>
                <w:rFonts w:ascii="Times New Roman" w:hAnsi="Times New Roman" w:cs="Times New Roman"/>
                <w:b/>
              </w:rPr>
            </w:pPr>
          </w:p>
        </w:tc>
      </w:tr>
      <w:tr w:rsidR="006D2B68" w:rsidTr="00E35BBC">
        <w:tc>
          <w:tcPr>
            <w:tcW w:w="3402" w:type="dxa"/>
            <w:gridSpan w:val="2"/>
          </w:tcPr>
          <w:p w:rsidR="006D2B68" w:rsidRDefault="006D2B68" w:rsidP="00E35BBC">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6D2B68" w:rsidRDefault="006D2B68" w:rsidP="00E35BBC">
            <w:pPr>
              <w:jc w:val="center"/>
              <w:rPr>
                <w:rFonts w:ascii="Times New Roman" w:hAnsi="Times New Roman" w:cs="Times New Roman"/>
              </w:rPr>
            </w:pP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rPr>
                <w:rFonts w:ascii="Times New Roman" w:hAnsi="Times New Roman" w:cs="Times New Roman"/>
                <w:sz w:val="20"/>
                <w:szCs w:val="20"/>
              </w:rPr>
            </w:pPr>
          </w:p>
        </w:tc>
        <w:tc>
          <w:tcPr>
            <w:tcW w:w="709" w:type="dxa"/>
          </w:tcPr>
          <w:p w:rsidR="006D2B68" w:rsidRPr="001B56AC" w:rsidRDefault="006D2B68" w:rsidP="00E35BBC">
            <w:pPr>
              <w:rPr>
                <w:rFonts w:ascii="Times New Roman" w:hAnsi="Times New Roman" w:cs="Times New Roman"/>
                <w:sz w:val="20"/>
                <w:szCs w:val="20"/>
              </w:rPr>
            </w:pPr>
          </w:p>
        </w:tc>
        <w:tc>
          <w:tcPr>
            <w:tcW w:w="851" w:type="dxa"/>
          </w:tcPr>
          <w:p w:rsidR="006D2B68" w:rsidRPr="001B56AC" w:rsidRDefault="006D2B68" w:rsidP="00E35BBC">
            <w:pPr>
              <w:rPr>
                <w:rFonts w:ascii="Times New Roman" w:hAnsi="Times New Roman" w:cs="Times New Roman"/>
                <w:sz w:val="20"/>
                <w:szCs w:val="20"/>
              </w:rPr>
            </w:pPr>
          </w:p>
        </w:tc>
        <w:tc>
          <w:tcPr>
            <w:tcW w:w="850" w:type="dxa"/>
          </w:tcPr>
          <w:p w:rsidR="006D2B68" w:rsidRPr="001B56AC" w:rsidRDefault="006D2B68" w:rsidP="00E35BBC">
            <w:pPr>
              <w:rPr>
                <w:rFonts w:ascii="Times New Roman" w:hAnsi="Times New Roman" w:cs="Times New Roman"/>
                <w:sz w:val="20"/>
                <w:szCs w:val="20"/>
              </w:rPr>
            </w:pPr>
          </w:p>
        </w:tc>
        <w:tc>
          <w:tcPr>
            <w:tcW w:w="790" w:type="dxa"/>
          </w:tcPr>
          <w:p w:rsidR="006D2B68" w:rsidRPr="001B56AC" w:rsidRDefault="006D2B68" w:rsidP="00E35BBC">
            <w:pPr>
              <w:rPr>
                <w:rFonts w:ascii="Times New Roman" w:hAnsi="Times New Roman" w:cs="Times New Roman"/>
                <w:sz w:val="20"/>
                <w:szCs w:val="20"/>
              </w:rPr>
            </w:pPr>
          </w:p>
        </w:tc>
        <w:tc>
          <w:tcPr>
            <w:tcW w:w="1106" w:type="dxa"/>
          </w:tcPr>
          <w:p w:rsidR="006D2B68" w:rsidRPr="0084428A" w:rsidRDefault="006D2B68" w:rsidP="00E35BBC">
            <w:pPr>
              <w:jc w:val="center"/>
              <w:rPr>
                <w:rFonts w:ascii="Times New Roman" w:hAnsi="Times New Roman" w:cs="Times New Roman"/>
                <w:b/>
              </w:rPr>
            </w:pPr>
            <w:r>
              <w:rPr>
                <w:rFonts w:ascii="Times New Roman" w:hAnsi="Times New Roman" w:cs="Times New Roman"/>
                <w:b/>
              </w:rPr>
              <w:t>23</w:t>
            </w:r>
          </w:p>
        </w:tc>
        <w:tc>
          <w:tcPr>
            <w:tcW w:w="661" w:type="dxa"/>
          </w:tcPr>
          <w:p w:rsidR="006D2B68" w:rsidRPr="0084428A" w:rsidRDefault="006D2B68" w:rsidP="00E35BBC">
            <w:pPr>
              <w:jc w:val="center"/>
              <w:rPr>
                <w:rFonts w:ascii="Times New Roman" w:hAnsi="Times New Roman" w:cs="Times New Roman"/>
                <w:b/>
              </w:rPr>
            </w:pPr>
            <w:r>
              <w:rPr>
                <w:rFonts w:ascii="Times New Roman" w:hAnsi="Times New Roman" w:cs="Times New Roman"/>
                <w:b/>
              </w:rPr>
              <w:t>6</w:t>
            </w: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84428A" w:rsidRDefault="006D2B68" w:rsidP="00E35BBC">
            <w:pPr>
              <w:jc w:val="center"/>
              <w:rPr>
                <w:rFonts w:ascii="Times New Roman" w:hAnsi="Times New Roman" w:cs="Times New Roman"/>
                <w:b/>
              </w:rPr>
            </w:pPr>
            <w:r>
              <w:rPr>
                <w:rFonts w:ascii="Times New Roman" w:hAnsi="Times New Roman" w:cs="Times New Roman"/>
                <w:b/>
              </w:rPr>
              <w:t>К.03.00.</w:t>
            </w:r>
          </w:p>
        </w:tc>
        <w:tc>
          <w:tcPr>
            <w:tcW w:w="1984" w:type="dxa"/>
          </w:tcPr>
          <w:p w:rsidR="006D2B68" w:rsidRPr="000C7BC0" w:rsidRDefault="006D2B68" w:rsidP="00E35BBC">
            <w:pPr>
              <w:jc w:val="center"/>
              <w:rPr>
                <w:rFonts w:ascii="Times New Roman" w:hAnsi="Times New Roman" w:cs="Times New Roman"/>
                <w:b/>
                <w:vertAlign w:val="superscript"/>
              </w:rPr>
            </w:pPr>
            <w:r w:rsidRPr="0084428A">
              <w:rPr>
                <w:rFonts w:ascii="Times New Roman" w:hAnsi="Times New Roman" w:cs="Times New Roman"/>
                <w:b/>
              </w:rPr>
              <w:t>Консультации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6D2B68" w:rsidRPr="00A40FE7" w:rsidRDefault="006D2B68" w:rsidP="00E35BBC">
            <w:pPr>
              <w:jc w:val="center"/>
              <w:rPr>
                <w:rFonts w:ascii="Times New Roman" w:hAnsi="Times New Roman" w:cs="Times New Roman"/>
                <w:b/>
              </w:rPr>
            </w:pPr>
            <w:r>
              <w:rPr>
                <w:rFonts w:ascii="Times New Roman" w:hAnsi="Times New Roman" w:cs="Times New Roman"/>
                <w:b/>
              </w:rPr>
              <w:t>148</w:t>
            </w:r>
          </w:p>
        </w:tc>
        <w:tc>
          <w:tcPr>
            <w:tcW w:w="1134" w:type="dxa"/>
          </w:tcPr>
          <w:p w:rsidR="006D2B68" w:rsidRPr="00A40FE7" w:rsidRDefault="006D2B68" w:rsidP="00E35BBC">
            <w:pPr>
              <w:jc w:val="center"/>
              <w:rPr>
                <w:rFonts w:ascii="Times New Roman" w:hAnsi="Times New Roman" w:cs="Times New Roman"/>
                <w:b/>
              </w:rPr>
            </w:pPr>
            <w:r>
              <w:rPr>
                <w:rFonts w:ascii="Times New Roman" w:hAnsi="Times New Roman" w:cs="Times New Roman"/>
                <w:b/>
              </w:rPr>
              <w:t>-</w:t>
            </w:r>
          </w:p>
        </w:tc>
        <w:tc>
          <w:tcPr>
            <w:tcW w:w="2685" w:type="dxa"/>
            <w:gridSpan w:val="3"/>
          </w:tcPr>
          <w:p w:rsidR="006D2B68" w:rsidRPr="00A40FE7" w:rsidRDefault="006D2B68" w:rsidP="00E35BBC">
            <w:pPr>
              <w:jc w:val="center"/>
              <w:rPr>
                <w:rFonts w:ascii="Times New Roman" w:hAnsi="Times New Roman" w:cs="Times New Roman"/>
                <w:b/>
              </w:rPr>
            </w:pPr>
            <w:r>
              <w:rPr>
                <w:rFonts w:ascii="Times New Roman" w:hAnsi="Times New Roman" w:cs="Times New Roman"/>
                <w:b/>
              </w:rPr>
              <w:t>148</w:t>
            </w:r>
          </w:p>
        </w:tc>
        <w:tc>
          <w:tcPr>
            <w:tcW w:w="3917" w:type="dxa"/>
            <w:gridSpan w:val="5"/>
          </w:tcPr>
          <w:p w:rsidR="006D2B68" w:rsidRPr="00A40FE7" w:rsidRDefault="006D2B68" w:rsidP="00E35BBC">
            <w:pP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A40FE7" w:rsidRDefault="006D2B68" w:rsidP="00E35BBC">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6D2B68" w:rsidRDefault="006D2B68" w:rsidP="00E35BBC">
            <w:pPr>
              <w:jc w:val="center"/>
              <w:rPr>
                <w:rFonts w:ascii="Times New Roman" w:hAnsi="Times New Roman" w:cs="Times New Roman"/>
              </w:rPr>
            </w:pP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40</w:t>
            </w:r>
          </w:p>
        </w:tc>
        <w:tc>
          <w:tcPr>
            <w:tcW w:w="717"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709"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851"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85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79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A40FE7" w:rsidRDefault="006D2B68"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Сольфеджио</w:t>
            </w:r>
          </w:p>
        </w:tc>
        <w:tc>
          <w:tcPr>
            <w:tcW w:w="1134" w:type="dxa"/>
          </w:tcPr>
          <w:p w:rsidR="006D2B68" w:rsidRDefault="006D2B68" w:rsidP="00E35BBC">
            <w:pPr>
              <w:jc w:val="center"/>
              <w:rPr>
                <w:rFonts w:ascii="Times New Roman" w:hAnsi="Times New Roman" w:cs="Times New Roman"/>
              </w:rPr>
            </w:pP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r>
              <w:rPr>
                <w:rFonts w:ascii="Times New Roman" w:hAnsi="Times New Roman" w:cs="Times New Roman"/>
              </w:rPr>
              <w:t>16</w:t>
            </w: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709"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4</w:t>
            </w:r>
          </w:p>
        </w:tc>
        <w:tc>
          <w:tcPr>
            <w:tcW w:w="85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4</w:t>
            </w:r>
          </w:p>
        </w:tc>
        <w:tc>
          <w:tcPr>
            <w:tcW w:w="79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1B56AC" w:rsidRDefault="006D2B68"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6D2B68" w:rsidRDefault="006D2B68" w:rsidP="00E35BBC">
            <w:pPr>
              <w:jc w:val="center"/>
              <w:rPr>
                <w:rFonts w:ascii="Times New Roman" w:hAnsi="Times New Roman" w:cs="Times New Roman"/>
              </w:rPr>
            </w:pP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r>
              <w:rPr>
                <w:rFonts w:ascii="Times New Roman" w:hAnsi="Times New Roman" w:cs="Times New Roman"/>
              </w:rPr>
              <w:t>10</w:t>
            </w: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jc w:val="center"/>
              <w:rPr>
                <w:rFonts w:ascii="Times New Roman" w:hAnsi="Times New Roman" w:cs="Times New Roman"/>
                <w:sz w:val="20"/>
                <w:szCs w:val="20"/>
              </w:rPr>
            </w:pPr>
          </w:p>
        </w:tc>
        <w:tc>
          <w:tcPr>
            <w:tcW w:w="709"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79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A40FE7" w:rsidRDefault="006D2B68"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Ансамбль</w:t>
            </w:r>
          </w:p>
        </w:tc>
        <w:tc>
          <w:tcPr>
            <w:tcW w:w="1134" w:type="dxa"/>
          </w:tcPr>
          <w:p w:rsidR="006D2B68" w:rsidRDefault="006D2B68" w:rsidP="00E35BBC">
            <w:pPr>
              <w:jc w:val="center"/>
              <w:rPr>
                <w:rFonts w:ascii="Times New Roman" w:hAnsi="Times New Roman" w:cs="Times New Roman"/>
              </w:rPr>
            </w:pP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r>
              <w:rPr>
                <w:rFonts w:ascii="Times New Roman" w:hAnsi="Times New Roman" w:cs="Times New Roman"/>
              </w:rPr>
              <w:t>6</w:t>
            </w: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jc w:val="center"/>
              <w:rPr>
                <w:rFonts w:ascii="Times New Roman" w:hAnsi="Times New Roman" w:cs="Times New Roman"/>
                <w:sz w:val="20"/>
                <w:szCs w:val="20"/>
              </w:rPr>
            </w:pPr>
          </w:p>
        </w:tc>
        <w:tc>
          <w:tcPr>
            <w:tcW w:w="709"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851"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790" w:type="dxa"/>
          </w:tcPr>
          <w:p w:rsidR="006D2B68" w:rsidRPr="001B56AC" w:rsidRDefault="006D2B68" w:rsidP="00E35BBC">
            <w:pPr>
              <w:jc w:val="center"/>
              <w:rPr>
                <w:rFonts w:ascii="Times New Roman" w:hAnsi="Times New Roman" w:cs="Times New Roman"/>
                <w:sz w:val="20"/>
                <w:szCs w:val="20"/>
              </w:rPr>
            </w:pP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A40FE7" w:rsidRDefault="006D2B68"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5</w:t>
            </w:r>
            <w:r w:rsidRPr="00A40FE7">
              <w:rPr>
                <w:rFonts w:ascii="Times New Roman" w:hAnsi="Times New Roman" w:cs="Times New Roman"/>
              </w:rPr>
              <w:t>.</w:t>
            </w:r>
          </w:p>
        </w:tc>
        <w:tc>
          <w:tcPr>
            <w:tcW w:w="1984" w:type="dxa"/>
          </w:tcPr>
          <w:p w:rsidR="006D2B68" w:rsidRPr="000C7BC0" w:rsidRDefault="006D2B68" w:rsidP="00E35BBC">
            <w:pPr>
              <w:jc w:val="center"/>
              <w:rPr>
                <w:rFonts w:ascii="Times New Roman" w:hAnsi="Times New Roman" w:cs="Times New Roman"/>
                <w:vertAlign w:val="superscript"/>
              </w:rPr>
            </w:pPr>
            <w:r>
              <w:rPr>
                <w:rFonts w:ascii="Times New Roman" w:hAnsi="Times New Roman" w:cs="Times New Roman"/>
              </w:rPr>
              <w:t>Сводный хор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D2B68" w:rsidRDefault="006D2B68" w:rsidP="00E35BBC">
            <w:pPr>
              <w:jc w:val="center"/>
              <w:rPr>
                <w:rFonts w:ascii="Times New Roman" w:hAnsi="Times New Roman" w:cs="Times New Roman"/>
              </w:rPr>
            </w:pP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r>
              <w:rPr>
                <w:rFonts w:ascii="Times New Roman" w:hAnsi="Times New Roman" w:cs="Times New Roman"/>
              </w:rPr>
              <w:t>40</w:t>
            </w: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709"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851"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85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79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A40FE7" w:rsidRDefault="006D2B68"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6.</w:t>
            </w:r>
          </w:p>
        </w:tc>
        <w:tc>
          <w:tcPr>
            <w:tcW w:w="1984" w:type="dxa"/>
          </w:tcPr>
          <w:p w:rsidR="006D2B68" w:rsidRPr="008C66E7" w:rsidRDefault="006D2B68" w:rsidP="00E35BBC">
            <w:pPr>
              <w:jc w:val="center"/>
              <w:rPr>
                <w:rFonts w:ascii="Times New Roman" w:hAnsi="Times New Roman" w:cs="Times New Roman"/>
                <w:vertAlign w:val="superscript"/>
              </w:rPr>
            </w:pPr>
            <w:r>
              <w:rPr>
                <w:rFonts w:ascii="Times New Roman" w:hAnsi="Times New Roman" w:cs="Times New Roman"/>
              </w:rPr>
              <w:t>Оркестр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6D2B68" w:rsidRDefault="006D2B68" w:rsidP="00E35BBC">
            <w:pPr>
              <w:jc w:val="center"/>
              <w:rPr>
                <w:rFonts w:ascii="Times New Roman" w:hAnsi="Times New Roman" w:cs="Times New Roman"/>
              </w:rPr>
            </w:pPr>
          </w:p>
        </w:tc>
        <w:tc>
          <w:tcPr>
            <w:tcW w:w="1134" w:type="dxa"/>
          </w:tcPr>
          <w:p w:rsidR="006D2B68" w:rsidRDefault="006D2B68" w:rsidP="00E35BBC">
            <w:pPr>
              <w:jc w:val="center"/>
              <w:rPr>
                <w:rFonts w:ascii="Times New Roman" w:hAnsi="Times New Roman" w:cs="Times New Roman"/>
              </w:rPr>
            </w:pPr>
          </w:p>
        </w:tc>
        <w:tc>
          <w:tcPr>
            <w:tcW w:w="851" w:type="dxa"/>
          </w:tcPr>
          <w:p w:rsidR="006D2B68" w:rsidRDefault="006D2B68" w:rsidP="00E35BBC">
            <w:pPr>
              <w:jc w:val="center"/>
              <w:rPr>
                <w:rFonts w:ascii="Times New Roman" w:hAnsi="Times New Roman" w:cs="Times New Roman"/>
              </w:rPr>
            </w:pPr>
            <w:r>
              <w:rPr>
                <w:rFonts w:ascii="Times New Roman" w:hAnsi="Times New Roman" w:cs="Times New Roman"/>
              </w:rPr>
              <w:t>36</w:t>
            </w: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Default="006D2B68" w:rsidP="00E35BBC">
            <w:pPr>
              <w:jc w:val="center"/>
              <w:rPr>
                <w:rFonts w:ascii="Times New Roman" w:hAnsi="Times New Roman" w:cs="Times New Roman"/>
                <w:sz w:val="20"/>
                <w:szCs w:val="20"/>
              </w:rPr>
            </w:pPr>
          </w:p>
        </w:tc>
        <w:tc>
          <w:tcPr>
            <w:tcW w:w="709" w:type="dxa"/>
          </w:tcPr>
          <w:p w:rsidR="006D2B68" w:rsidRDefault="006D2B68" w:rsidP="00E35BBC">
            <w:pPr>
              <w:jc w:val="center"/>
              <w:rPr>
                <w:rFonts w:ascii="Times New Roman" w:hAnsi="Times New Roman" w:cs="Times New Roman"/>
                <w:sz w:val="20"/>
                <w:szCs w:val="20"/>
              </w:rPr>
            </w:pPr>
          </w:p>
        </w:tc>
        <w:tc>
          <w:tcPr>
            <w:tcW w:w="851" w:type="dxa"/>
          </w:tcPr>
          <w:p w:rsidR="006D2B68" w:rsidRDefault="006D2B68" w:rsidP="00E35BBC">
            <w:pPr>
              <w:jc w:val="center"/>
              <w:rPr>
                <w:rFonts w:ascii="Times New Roman" w:hAnsi="Times New Roman" w:cs="Times New Roman"/>
                <w:sz w:val="20"/>
                <w:szCs w:val="20"/>
              </w:rPr>
            </w:pPr>
            <w:r>
              <w:rPr>
                <w:rFonts w:ascii="Times New Roman" w:hAnsi="Times New Roman" w:cs="Times New Roman"/>
                <w:sz w:val="20"/>
                <w:szCs w:val="20"/>
              </w:rPr>
              <w:t>12</w:t>
            </w:r>
          </w:p>
        </w:tc>
        <w:tc>
          <w:tcPr>
            <w:tcW w:w="850" w:type="dxa"/>
          </w:tcPr>
          <w:p w:rsidR="006D2B68" w:rsidRDefault="006D2B68" w:rsidP="00E35BBC">
            <w:pPr>
              <w:jc w:val="center"/>
              <w:rPr>
                <w:rFonts w:ascii="Times New Roman" w:hAnsi="Times New Roman" w:cs="Times New Roman"/>
                <w:sz w:val="20"/>
                <w:szCs w:val="20"/>
              </w:rPr>
            </w:pPr>
            <w:r>
              <w:rPr>
                <w:rFonts w:ascii="Times New Roman" w:hAnsi="Times New Roman" w:cs="Times New Roman"/>
                <w:sz w:val="20"/>
                <w:szCs w:val="20"/>
              </w:rPr>
              <w:t>12</w:t>
            </w:r>
          </w:p>
        </w:tc>
        <w:tc>
          <w:tcPr>
            <w:tcW w:w="790" w:type="dxa"/>
          </w:tcPr>
          <w:p w:rsidR="006D2B68" w:rsidRDefault="006D2B68" w:rsidP="00E35BBC">
            <w:pPr>
              <w:jc w:val="cente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A40FE7" w:rsidRDefault="006D2B68" w:rsidP="00E35BBC">
            <w:pPr>
              <w:jc w:val="center"/>
              <w:rPr>
                <w:rFonts w:ascii="Times New Roman" w:hAnsi="Times New Roman" w:cs="Times New Roman"/>
                <w:b/>
              </w:rPr>
            </w:pPr>
            <w:r>
              <w:rPr>
                <w:rFonts w:ascii="Times New Roman" w:hAnsi="Times New Roman" w:cs="Times New Roman"/>
                <w:b/>
              </w:rPr>
              <w:t>А.04.00.</w:t>
            </w:r>
          </w:p>
        </w:tc>
        <w:tc>
          <w:tcPr>
            <w:tcW w:w="1984" w:type="dxa"/>
          </w:tcPr>
          <w:p w:rsidR="006D2B68" w:rsidRPr="00A40FE7" w:rsidRDefault="006D2B68" w:rsidP="00E35BBC">
            <w:pPr>
              <w:jc w:val="center"/>
              <w:rPr>
                <w:rFonts w:ascii="Times New Roman" w:hAnsi="Times New Roman" w:cs="Times New Roman"/>
                <w:b/>
              </w:rPr>
            </w:pPr>
            <w:r>
              <w:rPr>
                <w:rFonts w:ascii="Times New Roman" w:hAnsi="Times New Roman" w:cs="Times New Roman"/>
                <w:b/>
              </w:rPr>
              <w:t>Аттестация</w:t>
            </w:r>
          </w:p>
        </w:tc>
        <w:tc>
          <w:tcPr>
            <w:tcW w:w="11869" w:type="dxa"/>
            <w:gridSpan w:val="13"/>
          </w:tcPr>
          <w:p w:rsidR="006D2B68" w:rsidRPr="00A40FE7" w:rsidRDefault="006D2B68" w:rsidP="00E35BBC">
            <w:pPr>
              <w:jc w:val="center"/>
              <w:rPr>
                <w:rFonts w:ascii="Times New Roman" w:hAnsi="Times New Roman" w:cs="Times New Roman"/>
                <w:b/>
              </w:rPr>
            </w:pPr>
            <w:r>
              <w:rPr>
                <w:rFonts w:ascii="Times New Roman" w:hAnsi="Times New Roman" w:cs="Times New Roman"/>
                <w:b/>
              </w:rPr>
              <w:t>Годовой объем в неделях</w:t>
            </w:r>
          </w:p>
        </w:tc>
      </w:tr>
      <w:tr w:rsidR="006D2B68" w:rsidTr="00E35BBC">
        <w:tc>
          <w:tcPr>
            <w:tcW w:w="1418" w:type="dxa"/>
          </w:tcPr>
          <w:p w:rsidR="006D2B68" w:rsidRPr="00A40FE7" w:rsidRDefault="006D2B68" w:rsidP="00E35BBC">
            <w:pPr>
              <w:jc w:val="center"/>
              <w:rPr>
                <w:rFonts w:ascii="Times New Roman" w:hAnsi="Times New Roman" w:cs="Times New Roman"/>
              </w:rPr>
            </w:pPr>
            <w:r>
              <w:rPr>
                <w:rFonts w:ascii="Times New Roman" w:hAnsi="Times New Roman" w:cs="Times New Roman"/>
              </w:rPr>
              <w:t>ПА.04.01</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Промежуточная (экзаменационная)</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4</w:t>
            </w: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79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w:t>
            </w: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rPr>
          <w:trHeight w:val="607"/>
        </w:trPr>
        <w:tc>
          <w:tcPr>
            <w:tcW w:w="1418" w:type="dxa"/>
          </w:tcPr>
          <w:p w:rsidR="006D2B68" w:rsidRPr="00A40FE7" w:rsidRDefault="006D2B68" w:rsidP="00E35BBC">
            <w:pPr>
              <w:jc w:val="center"/>
              <w:rPr>
                <w:rFonts w:ascii="Times New Roman" w:hAnsi="Times New Roman" w:cs="Times New Roman"/>
              </w:rPr>
            </w:pPr>
            <w:r>
              <w:rPr>
                <w:rFonts w:ascii="Times New Roman" w:hAnsi="Times New Roman" w:cs="Times New Roman"/>
              </w:rPr>
              <w:t>ИА.04.02</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2</w:t>
            </w: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jc w:val="center"/>
              <w:rPr>
                <w:rFonts w:ascii="Times New Roman" w:hAnsi="Times New Roman" w:cs="Times New Roman"/>
                <w:sz w:val="20"/>
                <w:szCs w:val="20"/>
              </w:rPr>
            </w:pPr>
          </w:p>
        </w:tc>
        <w:tc>
          <w:tcPr>
            <w:tcW w:w="709" w:type="dxa"/>
          </w:tcPr>
          <w:p w:rsidR="006D2B68" w:rsidRPr="001B56AC" w:rsidRDefault="006D2B68" w:rsidP="00E35BBC">
            <w:pPr>
              <w:jc w:val="center"/>
              <w:rPr>
                <w:rFonts w:ascii="Times New Roman" w:hAnsi="Times New Roman" w:cs="Times New Roman"/>
                <w:sz w:val="20"/>
                <w:szCs w:val="20"/>
              </w:rPr>
            </w:pPr>
          </w:p>
        </w:tc>
        <w:tc>
          <w:tcPr>
            <w:tcW w:w="851" w:type="dxa"/>
          </w:tcPr>
          <w:p w:rsidR="006D2B68" w:rsidRPr="001B56AC" w:rsidRDefault="006D2B68" w:rsidP="00E35BBC">
            <w:pPr>
              <w:jc w:val="center"/>
              <w:rPr>
                <w:rFonts w:ascii="Times New Roman" w:hAnsi="Times New Roman" w:cs="Times New Roman"/>
                <w:sz w:val="20"/>
                <w:szCs w:val="20"/>
              </w:rPr>
            </w:pPr>
          </w:p>
        </w:tc>
        <w:tc>
          <w:tcPr>
            <w:tcW w:w="850" w:type="dxa"/>
          </w:tcPr>
          <w:p w:rsidR="006D2B68" w:rsidRPr="001B56AC" w:rsidRDefault="006D2B68" w:rsidP="00E35BBC">
            <w:pPr>
              <w:jc w:val="center"/>
              <w:rPr>
                <w:rFonts w:ascii="Times New Roman" w:hAnsi="Times New Roman" w:cs="Times New Roman"/>
                <w:sz w:val="20"/>
                <w:szCs w:val="20"/>
              </w:rPr>
            </w:pPr>
          </w:p>
        </w:tc>
        <w:tc>
          <w:tcPr>
            <w:tcW w:w="79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Pr="00A40FE7" w:rsidRDefault="006D2B68" w:rsidP="00E35BBC">
            <w:pPr>
              <w:jc w:val="center"/>
              <w:rPr>
                <w:rFonts w:ascii="Times New Roman" w:hAnsi="Times New Roman" w:cs="Times New Roman"/>
              </w:rPr>
            </w:pPr>
            <w:r>
              <w:rPr>
                <w:rFonts w:ascii="Times New Roman" w:hAnsi="Times New Roman" w:cs="Times New Roman"/>
              </w:rPr>
              <w:lastRenderedPageBreak/>
              <w:t>ИА.04.02.01.</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1</w:t>
            </w: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rPr>
                <w:rFonts w:ascii="Times New Roman" w:hAnsi="Times New Roman" w:cs="Times New Roman"/>
                <w:sz w:val="20"/>
                <w:szCs w:val="20"/>
              </w:rPr>
            </w:pPr>
          </w:p>
        </w:tc>
        <w:tc>
          <w:tcPr>
            <w:tcW w:w="709" w:type="dxa"/>
          </w:tcPr>
          <w:p w:rsidR="006D2B68" w:rsidRPr="001B56AC" w:rsidRDefault="006D2B68" w:rsidP="00E35BBC">
            <w:pPr>
              <w:rPr>
                <w:rFonts w:ascii="Times New Roman" w:hAnsi="Times New Roman" w:cs="Times New Roman"/>
                <w:sz w:val="20"/>
                <w:szCs w:val="20"/>
              </w:rPr>
            </w:pPr>
          </w:p>
        </w:tc>
        <w:tc>
          <w:tcPr>
            <w:tcW w:w="851" w:type="dxa"/>
          </w:tcPr>
          <w:p w:rsidR="006D2B68" w:rsidRPr="001B56AC" w:rsidRDefault="006D2B68" w:rsidP="00E35BBC">
            <w:pPr>
              <w:rPr>
                <w:rFonts w:ascii="Times New Roman" w:hAnsi="Times New Roman" w:cs="Times New Roman"/>
                <w:sz w:val="20"/>
                <w:szCs w:val="20"/>
              </w:rPr>
            </w:pPr>
          </w:p>
        </w:tc>
        <w:tc>
          <w:tcPr>
            <w:tcW w:w="850" w:type="dxa"/>
          </w:tcPr>
          <w:p w:rsidR="006D2B68" w:rsidRPr="001B56AC" w:rsidRDefault="006D2B68" w:rsidP="00E35BBC">
            <w:pPr>
              <w:rPr>
                <w:rFonts w:ascii="Times New Roman" w:hAnsi="Times New Roman" w:cs="Times New Roman"/>
                <w:sz w:val="20"/>
                <w:szCs w:val="20"/>
              </w:rPr>
            </w:pPr>
          </w:p>
        </w:tc>
        <w:tc>
          <w:tcPr>
            <w:tcW w:w="790" w:type="dxa"/>
          </w:tcPr>
          <w:p w:rsidR="006D2B68" w:rsidRPr="001B56AC" w:rsidRDefault="006D2B68" w:rsidP="00E35BBC">
            <w:pPr>
              <w:rPr>
                <w:rFonts w:ascii="Times New Roman" w:hAnsi="Times New Roman" w:cs="Times New Roman"/>
                <w:sz w:val="20"/>
                <w:szCs w:val="20"/>
              </w:rPr>
            </w:pP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Default="006D2B68" w:rsidP="00E35BBC">
            <w:pPr>
              <w:jc w:val="center"/>
              <w:rPr>
                <w:rFonts w:ascii="Times New Roman" w:hAnsi="Times New Roman" w:cs="Times New Roman"/>
              </w:rPr>
            </w:pPr>
            <w:r>
              <w:rPr>
                <w:rFonts w:ascii="Times New Roman" w:hAnsi="Times New Roman" w:cs="Times New Roman"/>
              </w:rPr>
              <w:t>ИА.04.02.02.</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Сольфеджио</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0,5</w:t>
            </w: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rPr>
                <w:rFonts w:ascii="Times New Roman" w:hAnsi="Times New Roman" w:cs="Times New Roman"/>
                <w:sz w:val="20"/>
                <w:szCs w:val="20"/>
              </w:rPr>
            </w:pPr>
          </w:p>
        </w:tc>
        <w:tc>
          <w:tcPr>
            <w:tcW w:w="709" w:type="dxa"/>
          </w:tcPr>
          <w:p w:rsidR="006D2B68" w:rsidRPr="001B56AC" w:rsidRDefault="006D2B68" w:rsidP="00E35BBC">
            <w:pPr>
              <w:rPr>
                <w:rFonts w:ascii="Times New Roman" w:hAnsi="Times New Roman" w:cs="Times New Roman"/>
                <w:sz w:val="20"/>
                <w:szCs w:val="20"/>
              </w:rPr>
            </w:pPr>
          </w:p>
        </w:tc>
        <w:tc>
          <w:tcPr>
            <w:tcW w:w="851" w:type="dxa"/>
          </w:tcPr>
          <w:p w:rsidR="006D2B68" w:rsidRPr="001B56AC" w:rsidRDefault="006D2B68" w:rsidP="00E35BBC">
            <w:pPr>
              <w:rPr>
                <w:rFonts w:ascii="Times New Roman" w:hAnsi="Times New Roman" w:cs="Times New Roman"/>
                <w:sz w:val="20"/>
                <w:szCs w:val="20"/>
              </w:rPr>
            </w:pPr>
          </w:p>
        </w:tc>
        <w:tc>
          <w:tcPr>
            <w:tcW w:w="850" w:type="dxa"/>
          </w:tcPr>
          <w:p w:rsidR="006D2B68" w:rsidRPr="001B56AC" w:rsidRDefault="006D2B68" w:rsidP="00E35BBC">
            <w:pPr>
              <w:rPr>
                <w:rFonts w:ascii="Times New Roman" w:hAnsi="Times New Roman" w:cs="Times New Roman"/>
                <w:sz w:val="20"/>
                <w:szCs w:val="20"/>
              </w:rPr>
            </w:pPr>
          </w:p>
        </w:tc>
        <w:tc>
          <w:tcPr>
            <w:tcW w:w="790" w:type="dxa"/>
          </w:tcPr>
          <w:p w:rsidR="006D2B68" w:rsidRPr="001B56AC" w:rsidRDefault="006D2B68" w:rsidP="00E35BBC">
            <w:pPr>
              <w:rPr>
                <w:rFonts w:ascii="Times New Roman" w:hAnsi="Times New Roman" w:cs="Times New Roman"/>
                <w:sz w:val="20"/>
                <w:szCs w:val="20"/>
              </w:rPr>
            </w:pP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1418" w:type="dxa"/>
          </w:tcPr>
          <w:p w:rsidR="006D2B68" w:rsidRDefault="006D2B68" w:rsidP="00E35BBC">
            <w:pPr>
              <w:jc w:val="center"/>
              <w:rPr>
                <w:rFonts w:ascii="Times New Roman" w:hAnsi="Times New Roman" w:cs="Times New Roman"/>
              </w:rPr>
            </w:pPr>
            <w:r>
              <w:rPr>
                <w:rFonts w:ascii="Times New Roman" w:hAnsi="Times New Roman" w:cs="Times New Roman"/>
              </w:rPr>
              <w:t>ИА.04.02.03.</w:t>
            </w:r>
          </w:p>
        </w:tc>
        <w:tc>
          <w:tcPr>
            <w:tcW w:w="1984" w:type="dxa"/>
          </w:tcPr>
          <w:p w:rsidR="006D2B68" w:rsidRDefault="006D2B68" w:rsidP="00E35BBC">
            <w:pPr>
              <w:jc w:val="center"/>
              <w:rPr>
                <w:rFonts w:ascii="Times New Roman" w:hAnsi="Times New Roman" w:cs="Times New Roman"/>
              </w:rPr>
            </w:pPr>
            <w:r>
              <w:rPr>
                <w:rFonts w:ascii="Times New Roman" w:hAnsi="Times New Roman" w:cs="Times New Roman"/>
              </w:rPr>
              <w:t>Музыкальная литература</w:t>
            </w:r>
          </w:p>
          <w:p w:rsidR="006D2B68" w:rsidRDefault="006D2B68" w:rsidP="00E35BBC">
            <w:pPr>
              <w:jc w:val="center"/>
              <w:rPr>
                <w:rFonts w:ascii="Times New Roman" w:hAnsi="Times New Roman" w:cs="Times New Roman"/>
              </w:rPr>
            </w:pPr>
            <w:r>
              <w:rPr>
                <w:rFonts w:ascii="Times New Roman" w:hAnsi="Times New Roman" w:cs="Times New Roman"/>
              </w:rPr>
              <w:t>(зарубежная, отечественная)</w:t>
            </w:r>
          </w:p>
        </w:tc>
        <w:tc>
          <w:tcPr>
            <w:tcW w:w="1134" w:type="dxa"/>
          </w:tcPr>
          <w:p w:rsidR="006D2B68" w:rsidRDefault="006D2B68" w:rsidP="00E35BBC">
            <w:pPr>
              <w:jc w:val="center"/>
              <w:rPr>
                <w:rFonts w:ascii="Times New Roman" w:hAnsi="Times New Roman" w:cs="Times New Roman"/>
              </w:rPr>
            </w:pPr>
            <w:r>
              <w:rPr>
                <w:rFonts w:ascii="Times New Roman" w:hAnsi="Times New Roman" w:cs="Times New Roman"/>
              </w:rPr>
              <w:t>0,5</w:t>
            </w: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rPr>
                <w:rFonts w:ascii="Times New Roman" w:hAnsi="Times New Roman" w:cs="Times New Roman"/>
                <w:sz w:val="20"/>
                <w:szCs w:val="20"/>
              </w:rPr>
            </w:pPr>
          </w:p>
        </w:tc>
        <w:tc>
          <w:tcPr>
            <w:tcW w:w="709" w:type="dxa"/>
          </w:tcPr>
          <w:p w:rsidR="006D2B68" w:rsidRPr="001B56AC" w:rsidRDefault="006D2B68" w:rsidP="00E35BBC">
            <w:pPr>
              <w:rPr>
                <w:rFonts w:ascii="Times New Roman" w:hAnsi="Times New Roman" w:cs="Times New Roman"/>
                <w:sz w:val="20"/>
                <w:szCs w:val="20"/>
              </w:rPr>
            </w:pPr>
          </w:p>
        </w:tc>
        <w:tc>
          <w:tcPr>
            <w:tcW w:w="851" w:type="dxa"/>
          </w:tcPr>
          <w:p w:rsidR="006D2B68" w:rsidRPr="001B56AC" w:rsidRDefault="006D2B68" w:rsidP="00E35BBC">
            <w:pPr>
              <w:rPr>
                <w:rFonts w:ascii="Times New Roman" w:hAnsi="Times New Roman" w:cs="Times New Roman"/>
                <w:sz w:val="20"/>
                <w:szCs w:val="20"/>
              </w:rPr>
            </w:pPr>
          </w:p>
        </w:tc>
        <w:tc>
          <w:tcPr>
            <w:tcW w:w="850" w:type="dxa"/>
          </w:tcPr>
          <w:p w:rsidR="006D2B68" w:rsidRPr="001B56AC" w:rsidRDefault="006D2B68" w:rsidP="00E35BBC">
            <w:pPr>
              <w:rPr>
                <w:rFonts w:ascii="Times New Roman" w:hAnsi="Times New Roman" w:cs="Times New Roman"/>
                <w:sz w:val="20"/>
                <w:szCs w:val="20"/>
              </w:rPr>
            </w:pPr>
          </w:p>
        </w:tc>
        <w:tc>
          <w:tcPr>
            <w:tcW w:w="790" w:type="dxa"/>
          </w:tcPr>
          <w:p w:rsidR="006D2B68" w:rsidRPr="001B56AC" w:rsidRDefault="006D2B68" w:rsidP="00E35BBC">
            <w:pPr>
              <w:rPr>
                <w:rFonts w:ascii="Times New Roman" w:hAnsi="Times New Roman" w:cs="Times New Roman"/>
                <w:sz w:val="20"/>
                <w:szCs w:val="20"/>
              </w:rPr>
            </w:pP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r w:rsidR="006D2B68" w:rsidTr="00E35BBC">
        <w:tc>
          <w:tcPr>
            <w:tcW w:w="3402" w:type="dxa"/>
            <w:gridSpan w:val="2"/>
          </w:tcPr>
          <w:p w:rsidR="006D2B68" w:rsidRPr="000C7BC0" w:rsidRDefault="006D2B68" w:rsidP="00E35BBC">
            <w:pPr>
              <w:jc w:val="center"/>
              <w:rPr>
                <w:rFonts w:ascii="Times New Roman" w:hAnsi="Times New Roman" w:cs="Times New Roman"/>
                <w:b/>
                <w:vertAlign w:val="superscript"/>
              </w:rPr>
            </w:pPr>
            <w:r>
              <w:rPr>
                <w:rFonts w:ascii="Times New Roman" w:hAnsi="Times New Roman" w:cs="Times New Roman"/>
                <w:b/>
              </w:rPr>
              <w:t>Резерв учебного времени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6D2B68" w:rsidRPr="001F589C" w:rsidRDefault="006D2B68" w:rsidP="00E35BBC">
            <w:pPr>
              <w:jc w:val="center"/>
              <w:rPr>
                <w:rFonts w:ascii="Times New Roman" w:hAnsi="Times New Roman" w:cs="Times New Roman"/>
                <w:b/>
              </w:rPr>
            </w:pPr>
            <w:r>
              <w:rPr>
                <w:rFonts w:ascii="Times New Roman" w:hAnsi="Times New Roman" w:cs="Times New Roman"/>
                <w:b/>
              </w:rPr>
              <w:t>8</w:t>
            </w:r>
          </w:p>
        </w:tc>
        <w:tc>
          <w:tcPr>
            <w:tcW w:w="1134" w:type="dxa"/>
          </w:tcPr>
          <w:p w:rsidR="006D2B68" w:rsidRDefault="006D2B68" w:rsidP="00E35BBC">
            <w:pPr>
              <w:jc w:val="center"/>
              <w:rPr>
                <w:rFonts w:ascii="Times New Roman" w:hAnsi="Times New Roman" w:cs="Times New Roman"/>
              </w:rPr>
            </w:pPr>
          </w:p>
        </w:tc>
        <w:tc>
          <w:tcPr>
            <w:tcW w:w="851" w:type="dxa"/>
          </w:tcPr>
          <w:p w:rsidR="006D2B68" w:rsidRPr="00EF0FAA" w:rsidRDefault="006D2B68" w:rsidP="00E35BBC">
            <w:pPr>
              <w:jc w:val="center"/>
              <w:rPr>
                <w:rFonts w:ascii="Times New Roman" w:hAnsi="Times New Roman" w:cs="Times New Roman"/>
              </w:rPr>
            </w:pPr>
          </w:p>
        </w:tc>
        <w:tc>
          <w:tcPr>
            <w:tcW w:w="992" w:type="dxa"/>
          </w:tcPr>
          <w:p w:rsidR="006D2B68" w:rsidRDefault="006D2B68" w:rsidP="00E35BBC">
            <w:pPr>
              <w:jc w:val="center"/>
              <w:rPr>
                <w:rFonts w:ascii="Times New Roman" w:hAnsi="Times New Roman" w:cs="Times New Roman"/>
              </w:rPr>
            </w:pPr>
          </w:p>
        </w:tc>
        <w:tc>
          <w:tcPr>
            <w:tcW w:w="842" w:type="dxa"/>
          </w:tcPr>
          <w:p w:rsidR="006D2B68" w:rsidRPr="00EF0FAA" w:rsidRDefault="006D2B68" w:rsidP="00E35BBC">
            <w:pPr>
              <w:jc w:val="center"/>
              <w:rPr>
                <w:rFonts w:ascii="Times New Roman" w:hAnsi="Times New Roman" w:cs="Times New Roman"/>
              </w:rPr>
            </w:pPr>
          </w:p>
        </w:tc>
        <w:tc>
          <w:tcPr>
            <w:tcW w:w="717"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709"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790" w:type="dxa"/>
          </w:tcPr>
          <w:p w:rsidR="006D2B68" w:rsidRPr="001B56AC" w:rsidRDefault="006D2B68"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6D2B68" w:rsidRPr="00EF0FAA" w:rsidRDefault="006D2B68" w:rsidP="00E35BBC">
            <w:pPr>
              <w:jc w:val="center"/>
              <w:rPr>
                <w:rFonts w:ascii="Times New Roman" w:hAnsi="Times New Roman" w:cs="Times New Roman"/>
              </w:rPr>
            </w:pPr>
          </w:p>
        </w:tc>
        <w:tc>
          <w:tcPr>
            <w:tcW w:w="661" w:type="dxa"/>
          </w:tcPr>
          <w:p w:rsidR="006D2B68" w:rsidRPr="00EF0FAA" w:rsidRDefault="006D2B68" w:rsidP="00E35BBC">
            <w:pPr>
              <w:jc w:val="center"/>
              <w:rPr>
                <w:rFonts w:ascii="Times New Roman" w:hAnsi="Times New Roman" w:cs="Times New Roman"/>
              </w:rPr>
            </w:pPr>
          </w:p>
        </w:tc>
        <w:tc>
          <w:tcPr>
            <w:tcW w:w="1232" w:type="dxa"/>
          </w:tcPr>
          <w:p w:rsidR="006D2B68" w:rsidRPr="00EF0FAA" w:rsidRDefault="006D2B68" w:rsidP="00E35BBC">
            <w:pPr>
              <w:jc w:val="center"/>
              <w:rPr>
                <w:rFonts w:ascii="Times New Roman" w:hAnsi="Times New Roman" w:cs="Times New Roman"/>
              </w:rPr>
            </w:pPr>
          </w:p>
        </w:tc>
      </w:tr>
    </w:tbl>
    <w:p w:rsidR="00974C99" w:rsidRDefault="00974C99"/>
    <w:p w:rsidR="006D2B68" w:rsidRPr="00FC3F74" w:rsidRDefault="006D2B68" w:rsidP="006D2B68">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В общей трудоемкости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6D2B68" w:rsidRPr="00FC3F74" w:rsidRDefault="006D2B68" w:rsidP="006D2B68">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 В колонках 8, 9, 10 цифрой указываются учебные полугодия за весь период обучения, в которых проводится промежуточная аттестация обучающихся. Номера учебных полугодий обозначают полный цикл обучения – 10 полугодий за 5 лет. При выставлении между цифрами </w:t>
      </w:r>
      <w:proofErr w:type="gramStart"/>
      <w:r w:rsidRPr="00FC3F74">
        <w:rPr>
          <w:rFonts w:ascii="Times New Roman" w:hAnsi="Times New Roman" w:cs="Times New Roman"/>
          <w:sz w:val="24"/>
          <w:szCs w:val="24"/>
        </w:rPr>
        <w:t>«-</w:t>
      </w:r>
      <w:proofErr w:type="gramEnd"/>
      <w:r w:rsidRPr="00FC3F74">
        <w:rPr>
          <w:rFonts w:ascii="Times New Roman" w:hAnsi="Times New Roman" w:cs="Times New Roman"/>
          <w:sz w:val="24"/>
          <w:szCs w:val="24"/>
        </w:rPr>
        <w:t xml:space="preserve">» необходимо считать и четные и нечетные учебные полугодия (например «6-10» –с 6-го по 10-й).  Форму проведения промежуточной аттестации в виде зачетов и контрольных уроков (колонка 8) по учебным полугодиям, а также время их проведения в течение учебного полугодия образовательное учреждение устанавливает самостоятельно в счет аудиторного времени, предусмотренного на учебный предмет. В случае окончания изучения учебного предмета формой промежуточной аттестации в виде контрольного урока </w:t>
      </w:r>
      <w:proofErr w:type="gramStart"/>
      <w:r w:rsidRPr="00FC3F74">
        <w:rPr>
          <w:rFonts w:ascii="Times New Roman" w:hAnsi="Times New Roman" w:cs="Times New Roman"/>
          <w:sz w:val="24"/>
          <w:szCs w:val="24"/>
        </w:rPr>
        <w:t>обучающимся</w:t>
      </w:r>
      <w:proofErr w:type="gramEnd"/>
      <w:r w:rsidRPr="00FC3F74">
        <w:rPr>
          <w:rFonts w:ascii="Times New Roman" w:hAnsi="Times New Roman" w:cs="Times New Roman"/>
          <w:sz w:val="24"/>
          <w:szCs w:val="24"/>
        </w:rPr>
        <w:t xml:space="preserve"> выставляется оценка, которая заносится в свидетельство об окончании образовательного учреждения. По усмотрению образовательного учреждения оценки по учебным предметам могут выставляться и по окончании учебной четверти. </w:t>
      </w:r>
    </w:p>
    <w:p w:rsidR="006D2B68" w:rsidRPr="00FC3F74" w:rsidRDefault="006D2B68" w:rsidP="006D2B68">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 По предмету «Специальность» в рамках промежуточной аттестации обязательно должны проводиться технические зачеты, зачеты или контрольные уроки по самостоятельному изучению обучающимся музыкального произведения и чтению с листа. Часы для концертмейстера предусматриваются по учебному предмету «Специальность» в объеме от 60 до 100% аудиторного времени. </w:t>
      </w:r>
    </w:p>
    <w:p w:rsidR="006D2B68" w:rsidRPr="00FC3F74" w:rsidRDefault="006D2B68" w:rsidP="006D2B68">
      <w:pPr>
        <w:pStyle w:val="a4"/>
        <w:numPr>
          <w:ilvl w:val="0"/>
          <w:numId w:val="1"/>
        </w:numPr>
        <w:spacing w:after="0" w:line="240" w:lineRule="auto"/>
        <w:jc w:val="both"/>
        <w:rPr>
          <w:rFonts w:ascii="Times New Roman" w:eastAsia="Times New Roman" w:hAnsi="Times New Roman" w:cs="Times New Roman"/>
          <w:sz w:val="24"/>
          <w:szCs w:val="24"/>
          <w:lang w:eastAsia="ru-RU"/>
        </w:rPr>
      </w:pPr>
      <w:r w:rsidRPr="00FC3F74">
        <w:rPr>
          <w:rFonts w:ascii="Times New Roman" w:hAnsi="Times New Roman" w:cs="Times New Roman"/>
          <w:sz w:val="24"/>
          <w:szCs w:val="24"/>
        </w:rPr>
        <w:t xml:space="preserve"> </w:t>
      </w:r>
      <w:proofErr w:type="gramStart"/>
      <w:r w:rsidRPr="00FC3F74">
        <w:rPr>
          <w:rFonts w:ascii="Times New Roman" w:hAnsi="Times New Roman" w:cs="Times New Roman"/>
          <w:sz w:val="24"/>
          <w:szCs w:val="24"/>
        </w:rPr>
        <w:t>Аудиторные часы для концертмейстера предусматриваются: по учебному предмету «Хоровой класс» и консультациям по «Сводному хору» не менее 80% от аудиторного времени; по учебному предмету «Оркестровый класс» и консультациям «Оркестр» – до 100% аудиторного времени; по учебному предмету и консультациям «Ансамбль» – от 60% до 100% аудиторного времени в случае отсутствия обучающихся по другим ОП в области музыкального искусства.</w:t>
      </w:r>
      <w:proofErr w:type="gramEnd"/>
      <w:r>
        <w:rPr>
          <w:rFonts w:ascii="Times New Roman" w:hAnsi="Times New Roman" w:cs="Times New Roman"/>
          <w:sz w:val="24"/>
          <w:szCs w:val="24"/>
        </w:rPr>
        <w:t xml:space="preserve"> </w:t>
      </w:r>
      <w:r w:rsidRPr="00FC3F74">
        <w:rPr>
          <w:rFonts w:ascii="Times New Roman" w:hAnsi="Times New Roman" w:cs="Times New Roman"/>
          <w:sz w:val="24"/>
          <w:szCs w:val="24"/>
        </w:rPr>
        <w:t xml:space="preserve">В данном учебном плане перечень учебных предметов </w:t>
      </w:r>
      <w:r w:rsidRPr="00FC3F74">
        <w:rPr>
          <w:rFonts w:ascii="Times New Roman" w:hAnsi="Times New Roman" w:cs="Times New Roman"/>
          <w:sz w:val="24"/>
          <w:szCs w:val="24"/>
        </w:rPr>
        <w:lastRenderedPageBreak/>
        <w:t xml:space="preserve">вариативной части представлен, исходя из возможности </w:t>
      </w:r>
      <w:r w:rsidRPr="00FC3F74">
        <w:rPr>
          <w:rFonts w:ascii="Times New Roman" w:hAnsi="Times New Roman" w:cs="Times New Roman"/>
          <w:bCs/>
          <w:sz w:val="24"/>
          <w:szCs w:val="24"/>
        </w:rPr>
        <w:t>МБОУ ДО «УДШИ»</w:t>
      </w:r>
      <w:r w:rsidRPr="00FC3F74">
        <w:rPr>
          <w:rFonts w:ascii="Times New Roman" w:hAnsi="Times New Roman" w:cs="Times New Roman"/>
          <w:sz w:val="24"/>
          <w:szCs w:val="24"/>
        </w:rPr>
        <w:t>.</w:t>
      </w:r>
      <w:r w:rsidRPr="00FC3F74">
        <w:rPr>
          <w:rFonts w:ascii="Times New Roman" w:hAnsi="Times New Roman" w:cs="Times New Roman"/>
          <w:sz w:val="24"/>
          <w:szCs w:val="24"/>
          <w:vertAlign w:val="superscript"/>
        </w:rPr>
        <w:t xml:space="preserve"> </w:t>
      </w:r>
      <w:r w:rsidRPr="00FC3F74">
        <w:rPr>
          <w:rFonts w:ascii="Times New Roman" w:eastAsia="Times New Roman" w:hAnsi="Times New Roman" w:cs="Times New Roman"/>
          <w:sz w:val="24"/>
          <w:szCs w:val="24"/>
          <w:lang w:eastAsia="ru-RU"/>
        </w:rPr>
        <w:t xml:space="preserve">Каждый учебный предмет вариативной части заканчивается установленной ДШИ формой контроля (контрольным уроком, зачетом). </w:t>
      </w:r>
    </w:p>
    <w:p w:rsidR="006D2B68" w:rsidRPr="00FC3F74" w:rsidRDefault="006D2B68" w:rsidP="006D2B68">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 Объем максимальной нагрузки обучающихся не должен превышать 26 часов в неделю, аудиторной нагрузки – 14 часов в неделю. </w:t>
      </w:r>
    </w:p>
    <w:p w:rsidR="006D2B68" w:rsidRDefault="006D2B68" w:rsidP="006D2B68">
      <w:pPr>
        <w:pStyle w:val="a4"/>
        <w:numPr>
          <w:ilvl w:val="0"/>
          <w:numId w:val="1"/>
        </w:numPr>
        <w:rPr>
          <w:rFonts w:ascii="Times New Roman" w:hAnsi="Times New Roman" w:cs="Times New Roman"/>
          <w:sz w:val="24"/>
          <w:szCs w:val="24"/>
        </w:rPr>
      </w:pPr>
      <w:r w:rsidRPr="00FC3F74">
        <w:rPr>
          <w:rFonts w:ascii="Times New Roman" w:hAnsi="Times New Roman" w:cs="Times New Roman"/>
          <w:sz w:val="24"/>
          <w:szCs w:val="24"/>
        </w:rPr>
        <w:t xml:space="preserve"> Консультации проводятся с целью подготовки </w:t>
      </w:r>
      <w:proofErr w:type="gramStart"/>
      <w:r w:rsidRPr="00FC3F74">
        <w:rPr>
          <w:rFonts w:ascii="Times New Roman" w:hAnsi="Times New Roman" w:cs="Times New Roman"/>
          <w:sz w:val="24"/>
          <w:szCs w:val="24"/>
        </w:rPr>
        <w:t>обучающихся</w:t>
      </w:r>
      <w:proofErr w:type="gramEnd"/>
      <w:r w:rsidRPr="00FC3F74">
        <w:rPr>
          <w:rFonts w:ascii="Times New Roman" w:hAnsi="Times New Roman" w:cs="Times New Roman"/>
          <w:sz w:val="24"/>
          <w:szCs w:val="24"/>
        </w:rPr>
        <w:t xml:space="preserve"> к контрольным урокам, зачетам, экзаменам, творческим конкурсам и другим мероприятиям по усмотрению учебного заведения. Консультации могут проводиться рассредоточено или в счет резерва учебного времени. В случае</w:t>
      </w:r>
      <w:proofErr w:type="gramStart"/>
      <w:r w:rsidRPr="00FC3F74">
        <w:rPr>
          <w:rFonts w:ascii="Times New Roman" w:hAnsi="Times New Roman" w:cs="Times New Roman"/>
          <w:sz w:val="24"/>
          <w:szCs w:val="24"/>
        </w:rPr>
        <w:t>,</w:t>
      </w:r>
      <w:proofErr w:type="gramEnd"/>
      <w:r w:rsidRPr="00FC3F74">
        <w:rPr>
          <w:rFonts w:ascii="Times New Roman" w:hAnsi="Times New Roman" w:cs="Times New Roman"/>
          <w:sz w:val="24"/>
          <w:szCs w:val="24"/>
        </w:rPr>
        <w:t xml:space="preserve"> если консультации проводятся рассредоточено, резерв учебного времени используется на самостоятельную работу обучающихся и методическую работу преподавателей. Резерв учебного времени можно использовать как перед промежуточной (экзаменационной) аттестацией, так и после ее окончания с целью обеспечения самостоятельной работой обучающихся на период летних каникул.</w:t>
      </w:r>
    </w:p>
    <w:p w:rsidR="006D2B68" w:rsidRPr="00FC3F74" w:rsidRDefault="006D2B68" w:rsidP="006D2B68">
      <w:pPr>
        <w:pStyle w:val="a4"/>
        <w:jc w:val="center"/>
        <w:rPr>
          <w:rFonts w:ascii="Times New Roman" w:hAnsi="Times New Roman" w:cs="Times New Roman"/>
          <w:b/>
          <w:sz w:val="24"/>
          <w:szCs w:val="24"/>
        </w:rPr>
      </w:pPr>
      <w:r w:rsidRPr="00FC3F74">
        <w:rPr>
          <w:rFonts w:ascii="Times New Roman" w:hAnsi="Times New Roman" w:cs="Times New Roman"/>
          <w:b/>
          <w:sz w:val="24"/>
          <w:szCs w:val="24"/>
        </w:rPr>
        <w:t xml:space="preserve">Примечание к учебному плану </w:t>
      </w:r>
    </w:p>
    <w:p w:rsidR="006D2B68" w:rsidRDefault="006D2B68" w:rsidP="006D2B68">
      <w:pPr>
        <w:pStyle w:val="a4"/>
        <w:rPr>
          <w:rFonts w:ascii="Times New Roman" w:hAnsi="Times New Roman" w:cs="Times New Roman"/>
          <w:sz w:val="24"/>
          <w:szCs w:val="24"/>
        </w:rPr>
      </w:pPr>
      <w:r w:rsidRPr="00FC3F74">
        <w:rPr>
          <w:rFonts w:ascii="Times New Roman" w:hAnsi="Times New Roman" w:cs="Times New Roman"/>
          <w:sz w:val="24"/>
          <w:szCs w:val="24"/>
        </w:rPr>
        <w:t>1. При реализации ОП устанавливаются следующие виды учебных занятий и численность обучающихся: групповые занятия – от 11 человек; мелкогрупповые занятия – от 4 до 10 человек (по ансамблевым учебным предметам – от 2-х человек); индивидуальные занятия.</w:t>
      </w:r>
    </w:p>
    <w:p w:rsidR="006D2B68" w:rsidRDefault="006D2B68" w:rsidP="006D2B68">
      <w:pPr>
        <w:pStyle w:val="a4"/>
        <w:rPr>
          <w:rFonts w:ascii="Times New Roman" w:hAnsi="Times New Roman" w:cs="Times New Roman"/>
          <w:sz w:val="24"/>
          <w:szCs w:val="24"/>
        </w:rPr>
      </w:pPr>
      <w:r w:rsidRPr="00FC3F74">
        <w:rPr>
          <w:rFonts w:ascii="Times New Roman" w:hAnsi="Times New Roman" w:cs="Times New Roman"/>
          <w:sz w:val="24"/>
          <w:szCs w:val="24"/>
        </w:rPr>
        <w:t xml:space="preserve"> 2. </w:t>
      </w:r>
      <w:proofErr w:type="gramStart"/>
      <w:r w:rsidRPr="00FC3F74">
        <w:rPr>
          <w:rFonts w:ascii="Times New Roman" w:hAnsi="Times New Roman" w:cs="Times New Roman"/>
          <w:sz w:val="24"/>
          <w:szCs w:val="24"/>
        </w:rPr>
        <w:t>При реализации учебного предмета «Хоровой класс» могут одновременно заниматься обучающиеся по другим ОП в области музыкального искусства.</w:t>
      </w:r>
      <w:proofErr w:type="gramEnd"/>
      <w:r w:rsidRPr="00FC3F74">
        <w:rPr>
          <w:rFonts w:ascii="Times New Roman" w:hAnsi="Times New Roman" w:cs="Times New Roman"/>
          <w:sz w:val="24"/>
          <w:szCs w:val="24"/>
        </w:rPr>
        <w:t xml:space="preserve"> </w:t>
      </w:r>
      <w:proofErr w:type="gramStart"/>
      <w:r w:rsidRPr="00FC3F74">
        <w:rPr>
          <w:rFonts w:ascii="Times New Roman" w:hAnsi="Times New Roman" w:cs="Times New Roman"/>
          <w:sz w:val="24"/>
          <w:szCs w:val="24"/>
        </w:rPr>
        <w:t>Предмет «Хоровой класс» может проводиться следующим образом: хор из обучающихся первого класса; хор из обучающихся 2–5-го классов.</w:t>
      </w:r>
      <w:proofErr w:type="gramEnd"/>
      <w:r w:rsidRPr="00FC3F74">
        <w:rPr>
          <w:rFonts w:ascii="Times New Roman" w:hAnsi="Times New Roman" w:cs="Times New Roman"/>
          <w:sz w:val="24"/>
          <w:szCs w:val="24"/>
        </w:rPr>
        <w:t xml:space="preserve"> В случае отсутствия реализации данного учебного предмета после первого класса, часы, предусмотренные на консультации «Сводный хор», используются по усмотрению образовательного учреждения на консультации по другим предметам. </w:t>
      </w:r>
    </w:p>
    <w:p w:rsidR="006D2B68" w:rsidRDefault="006D2B68" w:rsidP="006D2B68">
      <w:pPr>
        <w:pStyle w:val="a4"/>
        <w:rPr>
          <w:rFonts w:ascii="Times New Roman" w:hAnsi="Times New Roman" w:cs="Times New Roman"/>
          <w:sz w:val="24"/>
          <w:szCs w:val="24"/>
        </w:rPr>
      </w:pPr>
      <w:r w:rsidRPr="00FC3F74">
        <w:rPr>
          <w:rFonts w:ascii="Times New Roman" w:hAnsi="Times New Roman" w:cs="Times New Roman"/>
          <w:sz w:val="24"/>
          <w:szCs w:val="24"/>
        </w:rPr>
        <w:t xml:space="preserve">3. Учебный предмет «Оркестровый класс» предполагает занятия </w:t>
      </w:r>
      <w:r>
        <w:rPr>
          <w:rFonts w:ascii="Times New Roman" w:hAnsi="Times New Roman" w:cs="Times New Roman"/>
          <w:sz w:val="24"/>
          <w:szCs w:val="24"/>
        </w:rPr>
        <w:t>народного или камерного</w:t>
      </w:r>
      <w:r w:rsidRPr="00FC3F74">
        <w:rPr>
          <w:rFonts w:ascii="Times New Roman" w:hAnsi="Times New Roman" w:cs="Times New Roman"/>
          <w:sz w:val="24"/>
          <w:szCs w:val="24"/>
        </w:rPr>
        <w:t xml:space="preserve">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В случае отсутствия реализации данного учебного предмета, часы, предусмотренные на консультации «Оркестр», используются по усмотрению образовательного учреждения на консультации по другим учебным предметам.</w:t>
      </w:r>
    </w:p>
    <w:p w:rsidR="006D2B68" w:rsidRDefault="006D2B68" w:rsidP="006D2B68">
      <w:pPr>
        <w:pStyle w:val="a4"/>
        <w:rPr>
          <w:rFonts w:ascii="Times New Roman" w:hAnsi="Times New Roman" w:cs="Times New Roman"/>
          <w:sz w:val="24"/>
          <w:szCs w:val="24"/>
        </w:rPr>
      </w:pPr>
      <w:r w:rsidRPr="00FC3F74">
        <w:rPr>
          <w:rFonts w:ascii="Times New Roman" w:hAnsi="Times New Roman" w:cs="Times New Roman"/>
          <w:sz w:val="24"/>
          <w:szCs w:val="24"/>
        </w:rPr>
        <w:t xml:space="preserve"> 4. </w:t>
      </w:r>
      <w:proofErr w:type="gramStart"/>
      <w:r w:rsidRPr="00FC3F74">
        <w:rPr>
          <w:rFonts w:ascii="Times New Roman" w:hAnsi="Times New Roman" w:cs="Times New Roman"/>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 основного общего образования и планируется следующим образом:</w:t>
      </w:r>
      <w:proofErr w:type="gramEnd"/>
      <w:r w:rsidRPr="00FC3F74">
        <w:rPr>
          <w:rFonts w:ascii="Times New Roman" w:hAnsi="Times New Roman" w:cs="Times New Roman"/>
          <w:sz w:val="24"/>
          <w:szCs w:val="24"/>
        </w:rPr>
        <w:t xml:space="preserve"> </w:t>
      </w:r>
      <w:proofErr w:type="gramStart"/>
      <w:r w:rsidRPr="00FC3F74">
        <w:rPr>
          <w:rFonts w:ascii="Times New Roman" w:hAnsi="Times New Roman" w:cs="Times New Roman"/>
          <w:sz w:val="24"/>
          <w:szCs w:val="24"/>
        </w:rPr>
        <w:t>«Специальность» – 1-3 классы – по 3 часа; 4-5 классы – по 4 часа в неделю; «Ансамбль» – 1 час в неделю; «Оркестровый класс» – 1 час в неделю; «Фортепиано» – 2 часа в неделю; «Хоровой класс» – 0,5 часа в неделю; «Сольфеджио» – 1 час в неделю; «Музыкальная литература (зарубежная, от</w:t>
      </w:r>
      <w:r>
        <w:rPr>
          <w:rFonts w:ascii="Times New Roman" w:hAnsi="Times New Roman" w:cs="Times New Roman"/>
          <w:sz w:val="24"/>
          <w:szCs w:val="24"/>
        </w:rPr>
        <w:t>ечественная)» – 1 час в неделю.</w:t>
      </w:r>
      <w:proofErr w:type="gramEnd"/>
    </w:p>
    <w:p w:rsidR="006D2B68" w:rsidRDefault="006D2B68"/>
    <w:p w:rsidR="00E35BBC" w:rsidRDefault="00E35BBC"/>
    <w:p w:rsidR="00E35BBC" w:rsidRDefault="00E35BBC" w:rsidP="00E35BBC">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lastRenderedPageBreak/>
        <w:t>Учебный план</w:t>
      </w:r>
    </w:p>
    <w:p w:rsidR="00E35BBC" w:rsidRDefault="00E35BBC" w:rsidP="00E35BBC">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на дополнительный год обучения (6 класс) по </w:t>
      </w:r>
      <w:r w:rsidRPr="009A51B2">
        <w:rPr>
          <w:rFonts w:ascii="Times New Roman" w:hAnsi="Times New Roman" w:cs="Times New Roman"/>
          <w:b/>
          <w:sz w:val="24"/>
          <w:szCs w:val="24"/>
        </w:rPr>
        <w:t xml:space="preserve"> </w:t>
      </w:r>
      <w:proofErr w:type="spellStart"/>
      <w:r w:rsidRPr="009A51B2">
        <w:rPr>
          <w:rFonts w:ascii="Times New Roman" w:hAnsi="Times New Roman" w:cs="Times New Roman"/>
          <w:b/>
          <w:sz w:val="24"/>
          <w:szCs w:val="24"/>
        </w:rPr>
        <w:t>предпрофессиональной</w:t>
      </w:r>
      <w:proofErr w:type="spellEnd"/>
      <w:r w:rsidRPr="009A51B2">
        <w:rPr>
          <w:rFonts w:ascii="Times New Roman" w:hAnsi="Times New Roman" w:cs="Times New Roman"/>
          <w:b/>
          <w:sz w:val="24"/>
          <w:szCs w:val="24"/>
        </w:rPr>
        <w:t xml:space="preserve"> общеобразовательной программе</w:t>
      </w:r>
    </w:p>
    <w:p w:rsidR="00E35BBC" w:rsidRPr="009A51B2" w:rsidRDefault="00E35BBC" w:rsidP="00E35BBC">
      <w:pPr>
        <w:spacing w:after="0"/>
        <w:jc w:val="center"/>
        <w:rPr>
          <w:rFonts w:ascii="Times New Roman" w:hAnsi="Times New Roman" w:cs="Times New Roman"/>
          <w:b/>
          <w:sz w:val="24"/>
          <w:szCs w:val="24"/>
        </w:rPr>
      </w:pPr>
      <w:r w:rsidRPr="009A51B2">
        <w:rPr>
          <w:rFonts w:ascii="Times New Roman" w:hAnsi="Times New Roman" w:cs="Times New Roman"/>
          <w:b/>
          <w:sz w:val="24"/>
          <w:szCs w:val="24"/>
        </w:rPr>
        <w:t xml:space="preserve"> </w:t>
      </w:r>
      <w:r>
        <w:rPr>
          <w:rFonts w:ascii="Times New Roman" w:hAnsi="Times New Roman" w:cs="Times New Roman"/>
          <w:b/>
          <w:sz w:val="24"/>
          <w:szCs w:val="24"/>
        </w:rPr>
        <w:t xml:space="preserve">в области музыкального искусства </w:t>
      </w:r>
      <w:r w:rsidRPr="009A51B2">
        <w:rPr>
          <w:rFonts w:ascii="Times New Roman" w:hAnsi="Times New Roman" w:cs="Times New Roman"/>
          <w:b/>
          <w:sz w:val="24"/>
          <w:szCs w:val="24"/>
        </w:rPr>
        <w:t>«</w:t>
      </w:r>
      <w:r>
        <w:rPr>
          <w:rFonts w:ascii="Times New Roman" w:hAnsi="Times New Roman" w:cs="Times New Roman"/>
          <w:b/>
          <w:sz w:val="24"/>
          <w:szCs w:val="24"/>
        </w:rPr>
        <w:t>Народные  инструменты</w:t>
      </w:r>
      <w:r w:rsidRPr="009A51B2">
        <w:rPr>
          <w:rFonts w:ascii="Times New Roman" w:hAnsi="Times New Roman" w:cs="Times New Roman"/>
          <w:b/>
          <w:sz w:val="24"/>
          <w:szCs w:val="24"/>
        </w:rPr>
        <w:t>»</w:t>
      </w:r>
    </w:p>
    <w:p w:rsidR="00E35BBC" w:rsidRDefault="00E35BBC" w:rsidP="00E35BBC">
      <w:pPr>
        <w:spacing w:after="0"/>
        <w:rPr>
          <w:rFonts w:ascii="Times New Roman" w:hAnsi="Times New Roman" w:cs="Times New Roman"/>
          <w:b/>
        </w:rPr>
      </w:pPr>
      <w:r>
        <w:rPr>
          <w:rFonts w:ascii="Times New Roman" w:hAnsi="Times New Roman" w:cs="Times New Roman"/>
          <w:b/>
        </w:rPr>
        <w:t>Утверждаю</w:t>
      </w:r>
    </w:p>
    <w:p w:rsidR="00E35BBC" w:rsidRDefault="00E35BBC" w:rsidP="00E35BBC">
      <w:pPr>
        <w:spacing w:after="0"/>
        <w:rPr>
          <w:rFonts w:ascii="Times New Roman" w:hAnsi="Times New Roman" w:cs="Times New Roman"/>
          <w:b/>
        </w:rPr>
      </w:pPr>
      <w:r>
        <w:rPr>
          <w:rFonts w:ascii="Times New Roman" w:hAnsi="Times New Roman" w:cs="Times New Roman"/>
          <w:b/>
        </w:rPr>
        <w:t>Руководитель ОУ</w:t>
      </w:r>
    </w:p>
    <w:p w:rsidR="00E35BBC" w:rsidRDefault="00E35BBC" w:rsidP="00E35BBC">
      <w:pPr>
        <w:spacing w:after="0"/>
        <w:rPr>
          <w:rFonts w:ascii="Times New Roman" w:hAnsi="Times New Roman" w:cs="Times New Roman"/>
          <w:b/>
        </w:rPr>
      </w:pPr>
      <w:r>
        <w:rPr>
          <w:rFonts w:ascii="Times New Roman" w:hAnsi="Times New Roman" w:cs="Times New Roman"/>
          <w:b/>
        </w:rPr>
        <w:t>ФИО</w:t>
      </w:r>
      <w:r>
        <w:rPr>
          <w:rFonts w:ascii="Times New Roman" w:hAnsi="Times New Roman" w:cs="Times New Roman"/>
          <w:b/>
        </w:rPr>
        <w:tab/>
      </w:r>
      <w:r>
        <w:rPr>
          <w:rFonts w:ascii="Times New Roman" w:hAnsi="Times New Roman" w:cs="Times New Roman"/>
          <w:b/>
        </w:rPr>
        <w:tab/>
      </w:r>
      <w:r>
        <w:rPr>
          <w:rFonts w:ascii="Times New Roman" w:hAnsi="Times New Roman" w:cs="Times New Roman"/>
          <w:b/>
        </w:rPr>
        <w:tab/>
        <w:t>(подпись)</w:t>
      </w:r>
    </w:p>
    <w:p w:rsidR="00E35BBC" w:rsidRDefault="00E35BBC" w:rsidP="00E35BBC">
      <w:pPr>
        <w:spacing w:after="0"/>
        <w:rPr>
          <w:rFonts w:ascii="Times New Roman" w:hAnsi="Times New Roman" w:cs="Times New Roman"/>
          <w:b/>
        </w:rPr>
      </w:pPr>
      <w:r>
        <w:rPr>
          <w:rFonts w:ascii="Times New Roman" w:hAnsi="Times New Roman" w:cs="Times New Roman"/>
          <w:b/>
        </w:rPr>
        <w:t>«____»_____________20     г.</w:t>
      </w:r>
    </w:p>
    <w:p w:rsidR="00E35BBC" w:rsidRDefault="00E35BBC" w:rsidP="00E35BBC">
      <w:pPr>
        <w:spacing w:after="0"/>
        <w:rPr>
          <w:rFonts w:ascii="Times New Roman" w:hAnsi="Times New Roman" w:cs="Times New Roman"/>
          <w:b/>
        </w:rPr>
      </w:pPr>
      <w:r>
        <w:rPr>
          <w:rFonts w:ascii="Times New Roman" w:hAnsi="Times New Roman" w:cs="Times New Roman"/>
          <w:b/>
        </w:rPr>
        <w:t>МП</w:t>
      </w:r>
    </w:p>
    <w:p w:rsidR="00E35BBC" w:rsidRDefault="00E35BBC" w:rsidP="00E35BBC">
      <w:pPr>
        <w:spacing w:after="0"/>
        <w:rPr>
          <w:rFonts w:ascii="Times New Roman" w:hAnsi="Times New Roman" w:cs="Times New Roman"/>
          <w:b/>
        </w:rPr>
      </w:pPr>
    </w:p>
    <w:tbl>
      <w:tblPr>
        <w:tblStyle w:val="a3"/>
        <w:tblW w:w="15271" w:type="dxa"/>
        <w:tblInd w:w="-459" w:type="dxa"/>
        <w:tblLayout w:type="fixed"/>
        <w:tblLook w:val="04A0"/>
      </w:tblPr>
      <w:tblGrid>
        <w:gridCol w:w="1418"/>
        <w:gridCol w:w="1984"/>
        <w:gridCol w:w="1134"/>
        <w:gridCol w:w="1134"/>
        <w:gridCol w:w="851"/>
        <w:gridCol w:w="992"/>
        <w:gridCol w:w="842"/>
        <w:gridCol w:w="717"/>
        <w:gridCol w:w="709"/>
        <w:gridCol w:w="567"/>
        <w:gridCol w:w="284"/>
        <w:gridCol w:w="850"/>
        <w:gridCol w:w="790"/>
        <w:gridCol w:w="1106"/>
        <w:gridCol w:w="661"/>
        <w:gridCol w:w="1232"/>
      </w:tblGrid>
      <w:tr w:rsidR="00E35BBC" w:rsidTr="00E35BBC">
        <w:tc>
          <w:tcPr>
            <w:tcW w:w="1418" w:type="dxa"/>
            <w:vMerge w:val="restart"/>
          </w:tcPr>
          <w:p w:rsidR="00E35BBC" w:rsidRPr="00322252" w:rsidRDefault="00E35BBC" w:rsidP="00E35BBC">
            <w:pPr>
              <w:jc w:val="center"/>
              <w:rPr>
                <w:rFonts w:ascii="Times New Roman" w:hAnsi="Times New Roman" w:cs="Times New Roman"/>
              </w:rPr>
            </w:pPr>
            <w:r w:rsidRPr="00322252">
              <w:rPr>
                <w:rFonts w:ascii="Times New Roman" w:hAnsi="Times New Roman" w:cs="Times New Roman"/>
              </w:rPr>
              <w:t>Индекс предметных областей, разделов и учебных предметов</w:t>
            </w:r>
          </w:p>
        </w:tc>
        <w:tc>
          <w:tcPr>
            <w:tcW w:w="1984" w:type="dxa"/>
            <w:vMerge w:val="restart"/>
          </w:tcPr>
          <w:p w:rsidR="00E35BBC" w:rsidRPr="00322252" w:rsidRDefault="00E35BBC" w:rsidP="00E35BBC">
            <w:pPr>
              <w:jc w:val="center"/>
              <w:rPr>
                <w:rFonts w:ascii="Times New Roman" w:hAnsi="Times New Roman" w:cs="Times New Roman"/>
              </w:rPr>
            </w:pPr>
            <w:r>
              <w:rPr>
                <w:rFonts w:ascii="Times New Roman" w:hAnsi="Times New Roman" w:cs="Times New Roman"/>
              </w:rPr>
              <w:t>Наименование частей, предметных областей, разделов и учебных предметов</w:t>
            </w:r>
          </w:p>
        </w:tc>
        <w:tc>
          <w:tcPr>
            <w:tcW w:w="1134" w:type="dxa"/>
          </w:tcPr>
          <w:p w:rsidR="00E35BBC" w:rsidRPr="00322252" w:rsidRDefault="00E35BBC" w:rsidP="00E35BBC">
            <w:pPr>
              <w:jc w:val="center"/>
              <w:rPr>
                <w:rFonts w:ascii="Times New Roman" w:hAnsi="Times New Roman" w:cs="Times New Roman"/>
              </w:rPr>
            </w:pPr>
            <w:r>
              <w:rPr>
                <w:rFonts w:ascii="Times New Roman" w:hAnsi="Times New Roman" w:cs="Times New Roman"/>
              </w:rPr>
              <w:t>Максимальная учебная нагрузка</w:t>
            </w:r>
          </w:p>
        </w:tc>
        <w:tc>
          <w:tcPr>
            <w:tcW w:w="1134" w:type="dxa"/>
          </w:tcPr>
          <w:p w:rsidR="00E35BBC" w:rsidRPr="00322252" w:rsidRDefault="00E35BBC" w:rsidP="00E35BBC">
            <w:pPr>
              <w:jc w:val="center"/>
              <w:rPr>
                <w:rFonts w:ascii="Times New Roman" w:hAnsi="Times New Roman" w:cs="Times New Roman"/>
              </w:rPr>
            </w:pPr>
            <w:r>
              <w:rPr>
                <w:rFonts w:ascii="Times New Roman" w:hAnsi="Times New Roman" w:cs="Times New Roman"/>
              </w:rPr>
              <w:t>Самостоятельная работа</w:t>
            </w:r>
          </w:p>
        </w:tc>
        <w:tc>
          <w:tcPr>
            <w:tcW w:w="2685" w:type="dxa"/>
            <w:gridSpan w:val="3"/>
          </w:tcPr>
          <w:p w:rsidR="00E35BBC" w:rsidRDefault="00E35BBC" w:rsidP="00E35BBC">
            <w:pPr>
              <w:jc w:val="center"/>
              <w:rPr>
                <w:rFonts w:ascii="Times New Roman" w:hAnsi="Times New Roman" w:cs="Times New Roman"/>
              </w:rPr>
            </w:pPr>
            <w:r>
              <w:rPr>
                <w:rFonts w:ascii="Times New Roman" w:hAnsi="Times New Roman" w:cs="Times New Roman"/>
              </w:rPr>
              <w:t>Аудиторные занятия</w:t>
            </w:r>
          </w:p>
          <w:p w:rsidR="00E35BBC" w:rsidRPr="00322252" w:rsidRDefault="00E35BBC" w:rsidP="00E35BBC">
            <w:pPr>
              <w:jc w:val="center"/>
              <w:rPr>
                <w:rFonts w:ascii="Times New Roman" w:hAnsi="Times New Roman" w:cs="Times New Roman"/>
              </w:rPr>
            </w:pPr>
            <w:r>
              <w:rPr>
                <w:rFonts w:ascii="Times New Roman" w:hAnsi="Times New Roman" w:cs="Times New Roman"/>
              </w:rPr>
              <w:t xml:space="preserve"> (в часах)</w:t>
            </w:r>
          </w:p>
        </w:tc>
        <w:tc>
          <w:tcPr>
            <w:tcW w:w="3917" w:type="dxa"/>
            <w:gridSpan w:val="6"/>
          </w:tcPr>
          <w:p w:rsidR="00E35BBC" w:rsidRDefault="00E35BBC" w:rsidP="00E35BBC">
            <w:pPr>
              <w:jc w:val="center"/>
              <w:rPr>
                <w:rFonts w:ascii="Times New Roman" w:hAnsi="Times New Roman" w:cs="Times New Roman"/>
              </w:rPr>
            </w:pPr>
            <w:r>
              <w:rPr>
                <w:rFonts w:ascii="Times New Roman" w:hAnsi="Times New Roman" w:cs="Times New Roman"/>
              </w:rPr>
              <w:t>Распределение по годам обучения</w:t>
            </w:r>
          </w:p>
        </w:tc>
        <w:tc>
          <w:tcPr>
            <w:tcW w:w="1767" w:type="dxa"/>
            <w:gridSpan w:val="2"/>
          </w:tcPr>
          <w:p w:rsidR="00E35BBC" w:rsidRPr="00322252" w:rsidRDefault="00E35BBC" w:rsidP="00E35BBC">
            <w:pPr>
              <w:jc w:val="center"/>
              <w:rPr>
                <w:rFonts w:ascii="Times New Roman" w:hAnsi="Times New Roman" w:cs="Times New Roman"/>
              </w:rPr>
            </w:pPr>
            <w:r>
              <w:rPr>
                <w:rFonts w:ascii="Times New Roman" w:hAnsi="Times New Roman" w:cs="Times New Roman"/>
              </w:rPr>
              <w:t>Промежуточная аттестация (по полугодиям)</w:t>
            </w:r>
          </w:p>
        </w:tc>
        <w:tc>
          <w:tcPr>
            <w:tcW w:w="1232" w:type="dxa"/>
            <w:vMerge w:val="restart"/>
          </w:tcPr>
          <w:p w:rsidR="00E35BBC" w:rsidRDefault="00E35BBC" w:rsidP="00E35BBC">
            <w:pPr>
              <w:jc w:val="center"/>
              <w:rPr>
                <w:rFonts w:ascii="Times New Roman" w:hAnsi="Times New Roman" w:cs="Times New Roman"/>
              </w:rPr>
            </w:pPr>
          </w:p>
          <w:p w:rsidR="00E35BBC" w:rsidRDefault="00E35BBC" w:rsidP="00E35BBC">
            <w:pPr>
              <w:jc w:val="center"/>
              <w:rPr>
                <w:rFonts w:ascii="Times New Roman" w:hAnsi="Times New Roman" w:cs="Times New Roman"/>
              </w:rPr>
            </w:pPr>
          </w:p>
          <w:p w:rsidR="00E35BBC" w:rsidRDefault="00E35BBC" w:rsidP="00E35BBC">
            <w:pPr>
              <w:jc w:val="center"/>
              <w:rPr>
                <w:rFonts w:ascii="Times New Roman" w:hAnsi="Times New Roman" w:cs="Times New Roman"/>
              </w:rPr>
            </w:pPr>
          </w:p>
          <w:p w:rsidR="00E35BBC" w:rsidRDefault="00E35BBC" w:rsidP="00E35BBC">
            <w:pPr>
              <w:jc w:val="center"/>
              <w:rPr>
                <w:rFonts w:ascii="Times New Roman" w:hAnsi="Times New Roman" w:cs="Times New Roman"/>
              </w:rPr>
            </w:pPr>
          </w:p>
          <w:p w:rsidR="00E35BBC" w:rsidRPr="00322252" w:rsidRDefault="00E35BBC" w:rsidP="00E35BBC">
            <w:pPr>
              <w:jc w:val="center"/>
              <w:rPr>
                <w:rFonts w:ascii="Times New Roman" w:hAnsi="Times New Roman" w:cs="Times New Roman"/>
              </w:rPr>
            </w:pPr>
            <w:r w:rsidRPr="00322252">
              <w:rPr>
                <w:rFonts w:ascii="Times New Roman" w:hAnsi="Times New Roman" w:cs="Times New Roman"/>
              </w:rPr>
              <w:t>Итоговая аттестация</w:t>
            </w:r>
          </w:p>
        </w:tc>
      </w:tr>
      <w:tr w:rsidR="00E35BBC" w:rsidTr="00E35BBC">
        <w:trPr>
          <w:cantSplit/>
          <w:trHeight w:val="1595"/>
        </w:trPr>
        <w:tc>
          <w:tcPr>
            <w:tcW w:w="1418" w:type="dxa"/>
            <w:vMerge/>
          </w:tcPr>
          <w:p w:rsidR="00E35BBC" w:rsidRDefault="00E35BBC" w:rsidP="00E35BBC">
            <w:pPr>
              <w:jc w:val="center"/>
              <w:rPr>
                <w:rFonts w:ascii="Times New Roman" w:hAnsi="Times New Roman" w:cs="Times New Roman"/>
                <w:b/>
              </w:rPr>
            </w:pPr>
          </w:p>
        </w:tc>
        <w:tc>
          <w:tcPr>
            <w:tcW w:w="1984" w:type="dxa"/>
            <w:vMerge/>
          </w:tcPr>
          <w:p w:rsidR="00E35BBC" w:rsidRDefault="00E35BBC" w:rsidP="00E35BBC">
            <w:pPr>
              <w:jc w:val="center"/>
              <w:rPr>
                <w:rFonts w:ascii="Times New Roman" w:hAnsi="Times New Roman" w:cs="Times New Roman"/>
                <w:b/>
              </w:rPr>
            </w:pPr>
          </w:p>
        </w:tc>
        <w:tc>
          <w:tcPr>
            <w:tcW w:w="1134" w:type="dxa"/>
            <w:textDirection w:val="btLr"/>
          </w:tcPr>
          <w:p w:rsidR="00E35BBC" w:rsidRDefault="00E35BBC" w:rsidP="00E35BBC">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1134" w:type="dxa"/>
            <w:textDirection w:val="btLr"/>
          </w:tcPr>
          <w:p w:rsidR="00E35BBC" w:rsidRDefault="00E35BBC" w:rsidP="00E35BBC">
            <w:pPr>
              <w:ind w:left="113" w:right="113"/>
              <w:jc w:val="center"/>
              <w:rPr>
                <w:rFonts w:ascii="Times New Roman" w:hAnsi="Times New Roman" w:cs="Times New Roman"/>
                <w:b/>
              </w:rPr>
            </w:pPr>
            <w:r>
              <w:rPr>
                <w:rFonts w:ascii="Times New Roman" w:hAnsi="Times New Roman" w:cs="Times New Roman"/>
                <w:b/>
              </w:rPr>
              <w:t>Трудоемкость в часах</w:t>
            </w:r>
          </w:p>
        </w:tc>
        <w:tc>
          <w:tcPr>
            <w:tcW w:w="851" w:type="dxa"/>
            <w:textDirection w:val="btLr"/>
          </w:tcPr>
          <w:p w:rsidR="00E35BBC" w:rsidRDefault="00E35BBC" w:rsidP="00E35BBC">
            <w:pPr>
              <w:ind w:left="113" w:right="113"/>
              <w:jc w:val="center"/>
              <w:rPr>
                <w:rFonts w:ascii="Times New Roman" w:hAnsi="Times New Roman" w:cs="Times New Roman"/>
                <w:b/>
              </w:rPr>
            </w:pPr>
            <w:r>
              <w:rPr>
                <w:rFonts w:ascii="Times New Roman" w:hAnsi="Times New Roman" w:cs="Times New Roman"/>
                <w:b/>
              </w:rPr>
              <w:t>Групповые занятия</w:t>
            </w:r>
          </w:p>
        </w:tc>
        <w:tc>
          <w:tcPr>
            <w:tcW w:w="992" w:type="dxa"/>
            <w:textDirection w:val="btLr"/>
          </w:tcPr>
          <w:p w:rsidR="00E35BBC" w:rsidRDefault="00E35BBC" w:rsidP="00E35BBC">
            <w:pPr>
              <w:ind w:left="113" w:right="113"/>
              <w:jc w:val="center"/>
              <w:rPr>
                <w:rFonts w:ascii="Times New Roman" w:hAnsi="Times New Roman" w:cs="Times New Roman"/>
                <w:b/>
              </w:rPr>
            </w:pPr>
            <w:r>
              <w:rPr>
                <w:rFonts w:ascii="Times New Roman" w:hAnsi="Times New Roman" w:cs="Times New Roman"/>
                <w:b/>
              </w:rPr>
              <w:t>Мелкогрупповые занятия</w:t>
            </w:r>
          </w:p>
        </w:tc>
        <w:tc>
          <w:tcPr>
            <w:tcW w:w="842" w:type="dxa"/>
            <w:textDirection w:val="btLr"/>
          </w:tcPr>
          <w:p w:rsidR="00E35BBC" w:rsidRDefault="00E35BBC" w:rsidP="00E35BBC">
            <w:pPr>
              <w:ind w:left="113" w:right="113"/>
              <w:jc w:val="center"/>
              <w:rPr>
                <w:rFonts w:ascii="Times New Roman" w:hAnsi="Times New Roman" w:cs="Times New Roman"/>
                <w:b/>
              </w:rPr>
            </w:pPr>
            <w:r>
              <w:rPr>
                <w:rFonts w:ascii="Times New Roman" w:hAnsi="Times New Roman" w:cs="Times New Roman"/>
                <w:b/>
              </w:rPr>
              <w:t>Индивидуальные занятия</w:t>
            </w:r>
          </w:p>
        </w:tc>
        <w:tc>
          <w:tcPr>
            <w:tcW w:w="1993" w:type="dxa"/>
            <w:gridSpan w:val="3"/>
            <w:textDirection w:val="btLr"/>
          </w:tcPr>
          <w:p w:rsidR="00E35BBC" w:rsidRDefault="00E35BBC" w:rsidP="00E35BBC">
            <w:pPr>
              <w:ind w:left="113" w:right="113"/>
              <w:rPr>
                <w:rFonts w:ascii="Times New Roman" w:hAnsi="Times New Roman" w:cs="Times New Roman"/>
                <w:b/>
              </w:rPr>
            </w:pPr>
            <w:r>
              <w:rPr>
                <w:rFonts w:ascii="Times New Roman" w:hAnsi="Times New Roman" w:cs="Times New Roman"/>
                <w:b/>
              </w:rPr>
              <w:t>1 –е полугодие</w:t>
            </w:r>
          </w:p>
          <w:p w:rsidR="00E35BBC" w:rsidRDefault="00E35BBC" w:rsidP="00E35BBC">
            <w:pPr>
              <w:ind w:left="113" w:right="113"/>
              <w:rPr>
                <w:rFonts w:ascii="Times New Roman" w:hAnsi="Times New Roman" w:cs="Times New Roman"/>
                <w:b/>
              </w:rPr>
            </w:pPr>
          </w:p>
        </w:tc>
        <w:tc>
          <w:tcPr>
            <w:tcW w:w="1924" w:type="dxa"/>
            <w:gridSpan w:val="3"/>
            <w:textDirection w:val="btLr"/>
          </w:tcPr>
          <w:p w:rsidR="00E35BBC" w:rsidRDefault="00E35BBC" w:rsidP="00E35BBC">
            <w:pPr>
              <w:ind w:left="113" w:right="113"/>
              <w:rPr>
                <w:rFonts w:ascii="Times New Roman" w:hAnsi="Times New Roman" w:cs="Times New Roman"/>
                <w:b/>
              </w:rPr>
            </w:pPr>
            <w:r>
              <w:rPr>
                <w:rFonts w:ascii="Times New Roman" w:hAnsi="Times New Roman" w:cs="Times New Roman"/>
                <w:b/>
              </w:rPr>
              <w:t>2-е полугодие</w:t>
            </w:r>
          </w:p>
        </w:tc>
        <w:tc>
          <w:tcPr>
            <w:tcW w:w="1106" w:type="dxa"/>
            <w:textDirection w:val="btLr"/>
          </w:tcPr>
          <w:p w:rsidR="00E35BBC" w:rsidRDefault="00E35BBC" w:rsidP="00E35BBC">
            <w:pPr>
              <w:ind w:left="113" w:right="113"/>
              <w:jc w:val="center"/>
              <w:rPr>
                <w:rFonts w:ascii="Times New Roman" w:hAnsi="Times New Roman" w:cs="Times New Roman"/>
                <w:b/>
              </w:rPr>
            </w:pPr>
            <w:r>
              <w:rPr>
                <w:rFonts w:ascii="Times New Roman" w:hAnsi="Times New Roman" w:cs="Times New Roman"/>
                <w:b/>
              </w:rPr>
              <w:t>Зачеты, контрольные уроки</w:t>
            </w:r>
          </w:p>
        </w:tc>
        <w:tc>
          <w:tcPr>
            <w:tcW w:w="661" w:type="dxa"/>
            <w:textDirection w:val="btLr"/>
          </w:tcPr>
          <w:p w:rsidR="00E35BBC" w:rsidRDefault="00E35BBC" w:rsidP="00E35BBC">
            <w:pPr>
              <w:ind w:left="113" w:right="113"/>
              <w:jc w:val="center"/>
              <w:rPr>
                <w:rFonts w:ascii="Times New Roman" w:hAnsi="Times New Roman" w:cs="Times New Roman"/>
                <w:b/>
              </w:rPr>
            </w:pPr>
            <w:r>
              <w:rPr>
                <w:rFonts w:ascii="Times New Roman" w:hAnsi="Times New Roman" w:cs="Times New Roman"/>
                <w:b/>
              </w:rPr>
              <w:t>экзамены</w:t>
            </w:r>
          </w:p>
        </w:tc>
        <w:tc>
          <w:tcPr>
            <w:tcW w:w="1232" w:type="dxa"/>
            <w:vMerge/>
          </w:tcPr>
          <w:p w:rsidR="00E35BBC" w:rsidRDefault="00E35BBC" w:rsidP="00E35BBC">
            <w:pPr>
              <w:jc w:val="center"/>
              <w:rPr>
                <w:rFonts w:ascii="Times New Roman" w:hAnsi="Times New Roman" w:cs="Times New Roman"/>
                <w:b/>
              </w:rPr>
            </w:pPr>
          </w:p>
        </w:tc>
      </w:tr>
      <w:tr w:rsidR="00E35BBC" w:rsidTr="00E35BBC">
        <w:tc>
          <w:tcPr>
            <w:tcW w:w="1418"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1</w:t>
            </w:r>
          </w:p>
        </w:tc>
        <w:tc>
          <w:tcPr>
            <w:tcW w:w="1984"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2</w:t>
            </w:r>
          </w:p>
        </w:tc>
        <w:tc>
          <w:tcPr>
            <w:tcW w:w="1134"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3</w:t>
            </w:r>
          </w:p>
        </w:tc>
        <w:tc>
          <w:tcPr>
            <w:tcW w:w="1134"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4</w:t>
            </w:r>
          </w:p>
        </w:tc>
        <w:tc>
          <w:tcPr>
            <w:tcW w:w="851"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5</w:t>
            </w:r>
          </w:p>
        </w:tc>
        <w:tc>
          <w:tcPr>
            <w:tcW w:w="992"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6</w:t>
            </w:r>
          </w:p>
        </w:tc>
        <w:tc>
          <w:tcPr>
            <w:tcW w:w="842"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7</w:t>
            </w:r>
          </w:p>
        </w:tc>
        <w:tc>
          <w:tcPr>
            <w:tcW w:w="1993" w:type="dxa"/>
            <w:gridSpan w:val="3"/>
          </w:tcPr>
          <w:p w:rsidR="00E35BBC" w:rsidRPr="005A3252" w:rsidRDefault="00E35BBC" w:rsidP="00E35BBC">
            <w:pPr>
              <w:jc w:val="center"/>
              <w:rPr>
                <w:rFonts w:ascii="Times New Roman" w:hAnsi="Times New Roman" w:cs="Times New Roman"/>
              </w:rPr>
            </w:pPr>
            <w:r>
              <w:rPr>
                <w:rFonts w:ascii="Times New Roman" w:hAnsi="Times New Roman" w:cs="Times New Roman"/>
              </w:rPr>
              <w:t>8</w:t>
            </w:r>
          </w:p>
          <w:p w:rsidR="00E35BBC" w:rsidRPr="005A3252" w:rsidRDefault="00E35BBC" w:rsidP="00E35BBC">
            <w:pPr>
              <w:jc w:val="center"/>
              <w:rPr>
                <w:rFonts w:ascii="Times New Roman" w:hAnsi="Times New Roman" w:cs="Times New Roman"/>
              </w:rPr>
            </w:pPr>
          </w:p>
        </w:tc>
        <w:tc>
          <w:tcPr>
            <w:tcW w:w="1924" w:type="dxa"/>
            <w:gridSpan w:val="3"/>
          </w:tcPr>
          <w:p w:rsidR="00E35BBC" w:rsidRPr="005A3252" w:rsidRDefault="00E35BBC" w:rsidP="00E35BBC">
            <w:pPr>
              <w:jc w:val="center"/>
              <w:rPr>
                <w:rFonts w:ascii="Times New Roman" w:hAnsi="Times New Roman" w:cs="Times New Roman"/>
              </w:rPr>
            </w:pPr>
            <w:r>
              <w:rPr>
                <w:rFonts w:ascii="Times New Roman" w:hAnsi="Times New Roman" w:cs="Times New Roman"/>
              </w:rPr>
              <w:t>9</w:t>
            </w:r>
          </w:p>
        </w:tc>
        <w:tc>
          <w:tcPr>
            <w:tcW w:w="1106"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10</w:t>
            </w:r>
          </w:p>
        </w:tc>
        <w:tc>
          <w:tcPr>
            <w:tcW w:w="661"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11</w:t>
            </w:r>
          </w:p>
        </w:tc>
        <w:tc>
          <w:tcPr>
            <w:tcW w:w="1232" w:type="dxa"/>
          </w:tcPr>
          <w:p w:rsidR="00E35BBC" w:rsidRPr="005A3252" w:rsidRDefault="00E35BBC" w:rsidP="00E35BBC">
            <w:pPr>
              <w:jc w:val="center"/>
              <w:rPr>
                <w:rFonts w:ascii="Times New Roman" w:hAnsi="Times New Roman" w:cs="Times New Roman"/>
              </w:rPr>
            </w:pPr>
            <w:r>
              <w:rPr>
                <w:rFonts w:ascii="Times New Roman" w:hAnsi="Times New Roman" w:cs="Times New Roman"/>
              </w:rPr>
              <w:t>12</w:t>
            </w:r>
          </w:p>
        </w:tc>
      </w:tr>
      <w:tr w:rsidR="00E35BBC" w:rsidTr="00E35BBC">
        <w:trPr>
          <w:trHeight w:val="255"/>
        </w:trPr>
        <w:tc>
          <w:tcPr>
            <w:tcW w:w="1418" w:type="dxa"/>
            <w:vMerge w:val="restart"/>
          </w:tcPr>
          <w:p w:rsidR="00E35BBC" w:rsidRDefault="00E35BBC" w:rsidP="00E35BBC">
            <w:pPr>
              <w:jc w:val="center"/>
              <w:rPr>
                <w:rFonts w:ascii="Times New Roman" w:hAnsi="Times New Roman" w:cs="Times New Roman"/>
                <w:b/>
              </w:rPr>
            </w:pPr>
          </w:p>
        </w:tc>
        <w:tc>
          <w:tcPr>
            <w:tcW w:w="1984" w:type="dxa"/>
            <w:vMerge w:val="restart"/>
          </w:tcPr>
          <w:p w:rsidR="00E35BBC" w:rsidRDefault="00E35BBC" w:rsidP="00E35BBC">
            <w:pPr>
              <w:jc w:val="center"/>
              <w:rPr>
                <w:rFonts w:ascii="Times New Roman" w:hAnsi="Times New Roman" w:cs="Times New Roman"/>
                <w:b/>
              </w:rPr>
            </w:pPr>
            <w:r>
              <w:rPr>
                <w:rFonts w:ascii="Times New Roman" w:hAnsi="Times New Roman" w:cs="Times New Roman"/>
                <w:b/>
              </w:rPr>
              <w:t>Структура и оббьем ОП</w:t>
            </w:r>
          </w:p>
        </w:tc>
        <w:tc>
          <w:tcPr>
            <w:tcW w:w="1134" w:type="dxa"/>
            <w:vMerge w:val="restart"/>
          </w:tcPr>
          <w:p w:rsidR="00E35BBC" w:rsidRPr="00657B53" w:rsidRDefault="00E35BBC" w:rsidP="00E35BBC">
            <w:pPr>
              <w:jc w:val="center"/>
              <w:rPr>
                <w:rFonts w:ascii="Times New Roman" w:hAnsi="Times New Roman" w:cs="Times New Roman"/>
                <w:b/>
                <w:vertAlign w:val="superscript"/>
              </w:rPr>
            </w:pPr>
            <w:proofErr w:type="gramStart"/>
            <w:r>
              <w:rPr>
                <w:rFonts w:ascii="Times New Roman" w:hAnsi="Times New Roman" w:cs="Times New Roman"/>
                <w:b/>
              </w:rPr>
              <w:t>615,5-764</w:t>
            </w:r>
            <w:r>
              <w:rPr>
                <w:rFonts w:ascii="Times New Roman" w:hAnsi="Times New Roman" w:cs="Times New Roman"/>
                <w:b/>
                <w:vertAlign w:val="superscript"/>
              </w:rPr>
              <w:t>1)</w:t>
            </w:r>
            <w:proofErr w:type="gramEnd"/>
          </w:p>
        </w:tc>
        <w:tc>
          <w:tcPr>
            <w:tcW w:w="1134" w:type="dxa"/>
            <w:vMerge w:val="restart"/>
          </w:tcPr>
          <w:p w:rsidR="00E35BBC" w:rsidRDefault="00E35BBC" w:rsidP="00E35BBC">
            <w:pPr>
              <w:jc w:val="center"/>
              <w:rPr>
                <w:rFonts w:ascii="Times New Roman" w:hAnsi="Times New Roman" w:cs="Times New Roman"/>
                <w:b/>
              </w:rPr>
            </w:pPr>
            <w:r>
              <w:rPr>
                <w:rFonts w:ascii="Times New Roman" w:hAnsi="Times New Roman" w:cs="Times New Roman"/>
                <w:b/>
              </w:rPr>
              <w:t>297-330</w:t>
            </w:r>
          </w:p>
        </w:tc>
        <w:tc>
          <w:tcPr>
            <w:tcW w:w="2685" w:type="dxa"/>
            <w:gridSpan w:val="3"/>
            <w:vMerge w:val="restart"/>
          </w:tcPr>
          <w:p w:rsidR="00E35BBC" w:rsidRDefault="00E35BBC" w:rsidP="00E35BBC">
            <w:pPr>
              <w:jc w:val="center"/>
              <w:rPr>
                <w:rFonts w:ascii="Times New Roman" w:hAnsi="Times New Roman" w:cs="Times New Roman"/>
                <w:b/>
              </w:rPr>
            </w:pPr>
            <w:r>
              <w:rPr>
                <w:rFonts w:ascii="Times New Roman" w:hAnsi="Times New Roman" w:cs="Times New Roman"/>
                <w:b/>
              </w:rPr>
              <w:t>318,5-434</w:t>
            </w:r>
          </w:p>
        </w:tc>
        <w:tc>
          <w:tcPr>
            <w:tcW w:w="3917" w:type="dxa"/>
            <w:gridSpan w:val="6"/>
          </w:tcPr>
          <w:p w:rsidR="00E35BBC" w:rsidRDefault="00E35BBC" w:rsidP="00E35BBC">
            <w:pPr>
              <w:rPr>
                <w:rFonts w:ascii="Times New Roman" w:hAnsi="Times New Roman" w:cs="Times New Roman"/>
                <w:sz w:val="20"/>
                <w:szCs w:val="20"/>
              </w:rPr>
            </w:pPr>
            <w:r w:rsidRPr="00483565">
              <w:rPr>
                <w:rFonts w:ascii="Times New Roman" w:hAnsi="Times New Roman" w:cs="Times New Roman"/>
                <w:sz w:val="20"/>
                <w:szCs w:val="20"/>
              </w:rPr>
              <w:t>Количество недель аудиторных занятий</w:t>
            </w:r>
          </w:p>
          <w:p w:rsidR="00E35BBC" w:rsidRPr="00483565" w:rsidRDefault="00E35BBC" w:rsidP="00E35BBC">
            <w:pPr>
              <w:rPr>
                <w:rFonts w:ascii="Times New Roman" w:hAnsi="Times New Roman" w:cs="Times New Roman"/>
                <w:sz w:val="20"/>
                <w:szCs w:val="20"/>
              </w:rPr>
            </w:pPr>
          </w:p>
        </w:tc>
        <w:tc>
          <w:tcPr>
            <w:tcW w:w="1106" w:type="dxa"/>
            <w:vMerge w:val="restart"/>
          </w:tcPr>
          <w:p w:rsidR="00E35BBC" w:rsidRDefault="00E35BBC" w:rsidP="00E35BBC">
            <w:pPr>
              <w:jc w:val="center"/>
              <w:rPr>
                <w:rFonts w:ascii="Times New Roman" w:hAnsi="Times New Roman" w:cs="Times New Roman"/>
                <w:b/>
              </w:rPr>
            </w:pPr>
          </w:p>
        </w:tc>
        <w:tc>
          <w:tcPr>
            <w:tcW w:w="661" w:type="dxa"/>
            <w:vMerge w:val="restart"/>
          </w:tcPr>
          <w:p w:rsidR="00E35BBC" w:rsidRDefault="00E35BBC" w:rsidP="00E35BBC">
            <w:pPr>
              <w:jc w:val="center"/>
              <w:rPr>
                <w:rFonts w:ascii="Times New Roman" w:hAnsi="Times New Roman" w:cs="Times New Roman"/>
                <w:b/>
              </w:rPr>
            </w:pPr>
          </w:p>
        </w:tc>
        <w:tc>
          <w:tcPr>
            <w:tcW w:w="1232" w:type="dxa"/>
            <w:vMerge w:val="restart"/>
          </w:tcPr>
          <w:p w:rsidR="00E35BBC" w:rsidRDefault="00E35BBC" w:rsidP="00E35BBC">
            <w:pPr>
              <w:jc w:val="center"/>
              <w:rPr>
                <w:rFonts w:ascii="Times New Roman" w:hAnsi="Times New Roman" w:cs="Times New Roman"/>
                <w:b/>
              </w:rPr>
            </w:pPr>
          </w:p>
        </w:tc>
      </w:tr>
      <w:tr w:rsidR="00E35BBC" w:rsidTr="00E35BBC">
        <w:trPr>
          <w:trHeight w:val="255"/>
        </w:trPr>
        <w:tc>
          <w:tcPr>
            <w:tcW w:w="1418" w:type="dxa"/>
            <w:vMerge/>
          </w:tcPr>
          <w:p w:rsidR="00E35BBC" w:rsidRDefault="00E35BBC" w:rsidP="00E35BBC">
            <w:pPr>
              <w:jc w:val="center"/>
              <w:rPr>
                <w:rFonts w:ascii="Times New Roman" w:hAnsi="Times New Roman" w:cs="Times New Roman"/>
                <w:b/>
              </w:rPr>
            </w:pPr>
          </w:p>
        </w:tc>
        <w:tc>
          <w:tcPr>
            <w:tcW w:w="1984" w:type="dxa"/>
            <w:vMerge/>
          </w:tcPr>
          <w:p w:rsidR="00E35BBC" w:rsidRDefault="00E35BBC" w:rsidP="00E35BBC">
            <w:pPr>
              <w:jc w:val="center"/>
              <w:rPr>
                <w:rFonts w:ascii="Times New Roman" w:hAnsi="Times New Roman" w:cs="Times New Roman"/>
                <w:b/>
              </w:rPr>
            </w:pPr>
          </w:p>
        </w:tc>
        <w:tc>
          <w:tcPr>
            <w:tcW w:w="1134" w:type="dxa"/>
            <w:vMerge/>
          </w:tcPr>
          <w:p w:rsidR="00E35BBC" w:rsidRDefault="00E35BBC" w:rsidP="00E35BBC">
            <w:pPr>
              <w:jc w:val="center"/>
              <w:rPr>
                <w:rFonts w:ascii="Times New Roman" w:hAnsi="Times New Roman" w:cs="Times New Roman"/>
                <w:b/>
              </w:rPr>
            </w:pPr>
          </w:p>
        </w:tc>
        <w:tc>
          <w:tcPr>
            <w:tcW w:w="1134" w:type="dxa"/>
            <w:vMerge/>
          </w:tcPr>
          <w:p w:rsidR="00E35BBC" w:rsidRDefault="00E35BBC" w:rsidP="00E35BBC">
            <w:pPr>
              <w:jc w:val="center"/>
              <w:rPr>
                <w:rFonts w:ascii="Times New Roman" w:hAnsi="Times New Roman" w:cs="Times New Roman"/>
                <w:b/>
              </w:rPr>
            </w:pPr>
          </w:p>
        </w:tc>
        <w:tc>
          <w:tcPr>
            <w:tcW w:w="2685" w:type="dxa"/>
            <w:gridSpan w:val="3"/>
            <w:vMerge/>
          </w:tcPr>
          <w:p w:rsidR="00E35BBC" w:rsidRDefault="00E35BBC" w:rsidP="00E35BBC">
            <w:pPr>
              <w:jc w:val="center"/>
              <w:rPr>
                <w:rFonts w:ascii="Times New Roman" w:hAnsi="Times New Roman" w:cs="Times New Roman"/>
                <w:b/>
              </w:rPr>
            </w:pPr>
          </w:p>
        </w:tc>
        <w:tc>
          <w:tcPr>
            <w:tcW w:w="1993" w:type="dxa"/>
            <w:gridSpan w:val="3"/>
          </w:tcPr>
          <w:p w:rsidR="00E35BBC" w:rsidRPr="00483565" w:rsidRDefault="00E35BBC" w:rsidP="00E35BBC">
            <w:pPr>
              <w:rPr>
                <w:rFonts w:ascii="Times New Roman" w:hAnsi="Times New Roman" w:cs="Times New Roman"/>
                <w:sz w:val="20"/>
                <w:szCs w:val="20"/>
              </w:rPr>
            </w:pPr>
            <w:r>
              <w:rPr>
                <w:rFonts w:ascii="Times New Roman" w:hAnsi="Times New Roman" w:cs="Times New Roman"/>
                <w:sz w:val="20"/>
                <w:szCs w:val="20"/>
              </w:rPr>
              <w:t>16</w:t>
            </w:r>
          </w:p>
        </w:tc>
        <w:tc>
          <w:tcPr>
            <w:tcW w:w="1924" w:type="dxa"/>
            <w:gridSpan w:val="3"/>
          </w:tcPr>
          <w:p w:rsidR="00E35BBC" w:rsidRPr="00483565" w:rsidRDefault="00E35BBC" w:rsidP="00E35BBC">
            <w:pPr>
              <w:rPr>
                <w:rFonts w:ascii="Times New Roman" w:hAnsi="Times New Roman" w:cs="Times New Roman"/>
                <w:sz w:val="20"/>
                <w:szCs w:val="20"/>
              </w:rPr>
            </w:pPr>
            <w:r>
              <w:rPr>
                <w:rFonts w:ascii="Times New Roman" w:hAnsi="Times New Roman" w:cs="Times New Roman"/>
                <w:sz w:val="20"/>
                <w:szCs w:val="20"/>
              </w:rPr>
              <w:t>17</w:t>
            </w:r>
          </w:p>
          <w:p w:rsidR="00E35BBC" w:rsidRPr="00483565" w:rsidRDefault="00E35BBC" w:rsidP="00E35BBC">
            <w:pPr>
              <w:rPr>
                <w:rFonts w:ascii="Times New Roman" w:hAnsi="Times New Roman" w:cs="Times New Roman"/>
                <w:sz w:val="20"/>
                <w:szCs w:val="20"/>
              </w:rPr>
            </w:pPr>
          </w:p>
        </w:tc>
        <w:tc>
          <w:tcPr>
            <w:tcW w:w="1106" w:type="dxa"/>
            <w:vMerge/>
          </w:tcPr>
          <w:p w:rsidR="00E35BBC" w:rsidRDefault="00E35BBC" w:rsidP="00E35BBC">
            <w:pPr>
              <w:jc w:val="center"/>
              <w:rPr>
                <w:rFonts w:ascii="Times New Roman" w:hAnsi="Times New Roman" w:cs="Times New Roman"/>
                <w:b/>
              </w:rPr>
            </w:pPr>
          </w:p>
        </w:tc>
        <w:tc>
          <w:tcPr>
            <w:tcW w:w="661" w:type="dxa"/>
            <w:vMerge/>
          </w:tcPr>
          <w:p w:rsidR="00E35BBC" w:rsidRDefault="00E35BBC" w:rsidP="00E35BBC">
            <w:pPr>
              <w:jc w:val="center"/>
              <w:rPr>
                <w:rFonts w:ascii="Times New Roman" w:hAnsi="Times New Roman" w:cs="Times New Roman"/>
                <w:b/>
              </w:rPr>
            </w:pPr>
          </w:p>
        </w:tc>
        <w:tc>
          <w:tcPr>
            <w:tcW w:w="1232" w:type="dxa"/>
            <w:vMerge/>
          </w:tcPr>
          <w:p w:rsidR="00E35BBC" w:rsidRDefault="00E35BBC" w:rsidP="00E35BBC">
            <w:pPr>
              <w:jc w:val="center"/>
              <w:rPr>
                <w:rFonts w:ascii="Times New Roman" w:hAnsi="Times New Roman" w:cs="Times New Roman"/>
                <w:b/>
              </w:rPr>
            </w:pPr>
          </w:p>
        </w:tc>
      </w:tr>
      <w:tr w:rsidR="00E35BBC" w:rsidTr="00E35BBC">
        <w:tc>
          <w:tcPr>
            <w:tcW w:w="1418" w:type="dxa"/>
          </w:tcPr>
          <w:p w:rsidR="00E35BBC" w:rsidRDefault="00E35BBC" w:rsidP="00E35BBC">
            <w:pPr>
              <w:jc w:val="center"/>
              <w:rPr>
                <w:rFonts w:ascii="Times New Roman" w:hAnsi="Times New Roman" w:cs="Times New Roman"/>
                <w:b/>
              </w:rPr>
            </w:pPr>
          </w:p>
        </w:tc>
        <w:tc>
          <w:tcPr>
            <w:tcW w:w="1984" w:type="dxa"/>
          </w:tcPr>
          <w:p w:rsidR="00E35BBC" w:rsidRDefault="00E35BBC" w:rsidP="00E35BBC">
            <w:pPr>
              <w:jc w:val="center"/>
              <w:rPr>
                <w:rFonts w:ascii="Times New Roman" w:hAnsi="Times New Roman" w:cs="Times New Roman"/>
                <w:b/>
              </w:rPr>
            </w:pPr>
            <w:r>
              <w:rPr>
                <w:rFonts w:ascii="Times New Roman" w:hAnsi="Times New Roman" w:cs="Times New Roman"/>
                <w:b/>
              </w:rPr>
              <w:t>Обязательная часть</w:t>
            </w:r>
          </w:p>
        </w:tc>
        <w:tc>
          <w:tcPr>
            <w:tcW w:w="1134" w:type="dxa"/>
          </w:tcPr>
          <w:p w:rsidR="00E35BBC" w:rsidRDefault="00E35BBC" w:rsidP="00E35BBC">
            <w:pPr>
              <w:jc w:val="center"/>
              <w:rPr>
                <w:rFonts w:ascii="Times New Roman" w:hAnsi="Times New Roman" w:cs="Times New Roman"/>
                <w:b/>
              </w:rPr>
            </w:pPr>
            <w:r>
              <w:rPr>
                <w:rFonts w:ascii="Times New Roman" w:hAnsi="Times New Roman" w:cs="Times New Roman"/>
                <w:b/>
              </w:rPr>
              <w:t>615,5</w:t>
            </w:r>
          </w:p>
        </w:tc>
        <w:tc>
          <w:tcPr>
            <w:tcW w:w="1134" w:type="dxa"/>
          </w:tcPr>
          <w:p w:rsidR="00E35BBC" w:rsidRDefault="00E35BBC" w:rsidP="00E35BBC">
            <w:pPr>
              <w:jc w:val="center"/>
              <w:rPr>
                <w:rFonts w:ascii="Times New Roman" w:hAnsi="Times New Roman" w:cs="Times New Roman"/>
                <w:b/>
              </w:rPr>
            </w:pPr>
            <w:r>
              <w:rPr>
                <w:rFonts w:ascii="Times New Roman" w:hAnsi="Times New Roman" w:cs="Times New Roman"/>
                <w:b/>
              </w:rPr>
              <w:t>297</w:t>
            </w:r>
          </w:p>
        </w:tc>
        <w:tc>
          <w:tcPr>
            <w:tcW w:w="2685" w:type="dxa"/>
            <w:gridSpan w:val="3"/>
          </w:tcPr>
          <w:p w:rsidR="00E35BBC" w:rsidRDefault="00E35BBC" w:rsidP="00E35BBC">
            <w:pPr>
              <w:jc w:val="center"/>
              <w:rPr>
                <w:rFonts w:ascii="Times New Roman" w:hAnsi="Times New Roman" w:cs="Times New Roman"/>
                <w:b/>
              </w:rPr>
            </w:pPr>
            <w:r>
              <w:rPr>
                <w:rFonts w:ascii="Times New Roman" w:hAnsi="Times New Roman" w:cs="Times New Roman"/>
                <w:b/>
              </w:rPr>
              <w:t>318,5</w:t>
            </w:r>
          </w:p>
        </w:tc>
        <w:tc>
          <w:tcPr>
            <w:tcW w:w="3917" w:type="dxa"/>
            <w:gridSpan w:val="6"/>
          </w:tcPr>
          <w:p w:rsidR="00E35BBC" w:rsidRPr="00EF0FAA" w:rsidRDefault="00E35BBC" w:rsidP="00E35BBC">
            <w:pPr>
              <w:jc w:val="center"/>
              <w:rPr>
                <w:rFonts w:ascii="Times New Roman" w:hAnsi="Times New Roman" w:cs="Times New Roman"/>
              </w:rPr>
            </w:pPr>
            <w:r w:rsidRPr="00EF0FAA">
              <w:rPr>
                <w:rFonts w:ascii="Times New Roman" w:hAnsi="Times New Roman" w:cs="Times New Roman"/>
              </w:rPr>
              <w:t>Недельная нагрузка в часах</w:t>
            </w:r>
          </w:p>
        </w:tc>
        <w:tc>
          <w:tcPr>
            <w:tcW w:w="1106" w:type="dxa"/>
          </w:tcPr>
          <w:p w:rsidR="00E35BBC" w:rsidRDefault="00E35BBC" w:rsidP="00E35BBC">
            <w:pPr>
              <w:jc w:val="center"/>
              <w:rPr>
                <w:rFonts w:ascii="Times New Roman" w:hAnsi="Times New Roman" w:cs="Times New Roman"/>
                <w:b/>
              </w:rPr>
            </w:pPr>
          </w:p>
        </w:tc>
        <w:tc>
          <w:tcPr>
            <w:tcW w:w="661" w:type="dxa"/>
          </w:tcPr>
          <w:p w:rsidR="00E35BBC" w:rsidRDefault="00E35BBC" w:rsidP="00E35BBC">
            <w:pPr>
              <w:jc w:val="center"/>
              <w:rPr>
                <w:rFonts w:ascii="Times New Roman" w:hAnsi="Times New Roman" w:cs="Times New Roman"/>
                <w:b/>
              </w:rPr>
            </w:pPr>
          </w:p>
        </w:tc>
        <w:tc>
          <w:tcPr>
            <w:tcW w:w="1232" w:type="dxa"/>
          </w:tcPr>
          <w:p w:rsidR="00E35BBC" w:rsidRDefault="00E35BBC" w:rsidP="00E35BBC">
            <w:pPr>
              <w:jc w:val="center"/>
              <w:rPr>
                <w:rFonts w:ascii="Times New Roman" w:hAnsi="Times New Roman" w:cs="Times New Roman"/>
                <w:b/>
              </w:rPr>
            </w:pPr>
          </w:p>
        </w:tc>
      </w:tr>
      <w:tr w:rsidR="00E35BBC" w:rsidTr="00E35BBC">
        <w:tc>
          <w:tcPr>
            <w:tcW w:w="1418" w:type="dxa"/>
          </w:tcPr>
          <w:p w:rsidR="00E35BBC" w:rsidRDefault="00E35BBC" w:rsidP="00E35BBC">
            <w:pPr>
              <w:jc w:val="center"/>
              <w:rPr>
                <w:rFonts w:ascii="Times New Roman" w:hAnsi="Times New Roman" w:cs="Times New Roman"/>
                <w:b/>
              </w:rPr>
            </w:pPr>
            <w:r>
              <w:rPr>
                <w:rFonts w:ascii="Times New Roman" w:hAnsi="Times New Roman" w:cs="Times New Roman"/>
                <w:b/>
              </w:rPr>
              <w:t>ПО.01.</w:t>
            </w:r>
          </w:p>
        </w:tc>
        <w:tc>
          <w:tcPr>
            <w:tcW w:w="1984" w:type="dxa"/>
          </w:tcPr>
          <w:p w:rsidR="00E35BBC" w:rsidRDefault="00E35BBC" w:rsidP="00E35BBC">
            <w:pPr>
              <w:jc w:val="center"/>
              <w:rPr>
                <w:rFonts w:ascii="Times New Roman" w:hAnsi="Times New Roman" w:cs="Times New Roman"/>
                <w:b/>
              </w:rPr>
            </w:pPr>
            <w:r>
              <w:rPr>
                <w:rFonts w:ascii="Times New Roman" w:hAnsi="Times New Roman" w:cs="Times New Roman"/>
                <w:b/>
              </w:rPr>
              <w:t>Музыкальное исполнительство</w:t>
            </w:r>
          </w:p>
        </w:tc>
        <w:tc>
          <w:tcPr>
            <w:tcW w:w="1134" w:type="dxa"/>
          </w:tcPr>
          <w:p w:rsidR="00E35BBC" w:rsidRDefault="00E35BBC" w:rsidP="00E35BBC">
            <w:pPr>
              <w:jc w:val="center"/>
              <w:rPr>
                <w:rFonts w:ascii="Times New Roman" w:hAnsi="Times New Roman" w:cs="Times New Roman"/>
                <w:b/>
              </w:rPr>
            </w:pPr>
            <w:r>
              <w:rPr>
                <w:rFonts w:ascii="Times New Roman" w:hAnsi="Times New Roman" w:cs="Times New Roman"/>
                <w:b/>
              </w:rPr>
              <w:t>346,5</w:t>
            </w:r>
          </w:p>
        </w:tc>
        <w:tc>
          <w:tcPr>
            <w:tcW w:w="1134" w:type="dxa"/>
          </w:tcPr>
          <w:p w:rsidR="00E35BBC" w:rsidRDefault="00E35BBC" w:rsidP="00E35BBC">
            <w:pPr>
              <w:jc w:val="center"/>
              <w:rPr>
                <w:rFonts w:ascii="Times New Roman" w:hAnsi="Times New Roman" w:cs="Times New Roman"/>
                <w:b/>
              </w:rPr>
            </w:pPr>
            <w:r>
              <w:rPr>
                <w:rFonts w:ascii="Times New Roman" w:hAnsi="Times New Roman" w:cs="Times New Roman"/>
                <w:b/>
              </w:rPr>
              <w:t>198</w:t>
            </w:r>
          </w:p>
        </w:tc>
        <w:tc>
          <w:tcPr>
            <w:tcW w:w="851" w:type="dxa"/>
          </w:tcPr>
          <w:p w:rsidR="00E35BBC" w:rsidRDefault="00E35BBC" w:rsidP="00E35BBC">
            <w:pPr>
              <w:jc w:val="center"/>
              <w:rPr>
                <w:rFonts w:ascii="Times New Roman" w:hAnsi="Times New Roman" w:cs="Times New Roman"/>
                <w:b/>
              </w:rPr>
            </w:pPr>
            <w:r>
              <w:rPr>
                <w:rFonts w:ascii="Times New Roman" w:hAnsi="Times New Roman" w:cs="Times New Roman"/>
                <w:b/>
              </w:rPr>
              <w:t>-</w:t>
            </w:r>
          </w:p>
        </w:tc>
        <w:tc>
          <w:tcPr>
            <w:tcW w:w="992" w:type="dxa"/>
          </w:tcPr>
          <w:p w:rsidR="00E35BBC" w:rsidRDefault="00E35BBC" w:rsidP="00E35BBC">
            <w:pPr>
              <w:jc w:val="center"/>
              <w:rPr>
                <w:rFonts w:ascii="Times New Roman" w:hAnsi="Times New Roman" w:cs="Times New Roman"/>
                <w:b/>
              </w:rPr>
            </w:pPr>
            <w:r>
              <w:rPr>
                <w:rFonts w:ascii="Times New Roman" w:hAnsi="Times New Roman" w:cs="Times New Roman"/>
                <w:b/>
              </w:rPr>
              <w:t>66</w:t>
            </w:r>
          </w:p>
        </w:tc>
        <w:tc>
          <w:tcPr>
            <w:tcW w:w="842" w:type="dxa"/>
          </w:tcPr>
          <w:p w:rsidR="00E35BBC" w:rsidRDefault="00E35BBC" w:rsidP="00E35BBC">
            <w:pPr>
              <w:jc w:val="center"/>
              <w:rPr>
                <w:rFonts w:ascii="Times New Roman" w:hAnsi="Times New Roman" w:cs="Times New Roman"/>
                <w:b/>
              </w:rPr>
            </w:pPr>
            <w:r>
              <w:rPr>
                <w:rFonts w:ascii="Times New Roman" w:hAnsi="Times New Roman" w:cs="Times New Roman"/>
                <w:b/>
              </w:rPr>
              <w:t>82,5</w:t>
            </w:r>
          </w:p>
        </w:tc>
        <w:tc>
          <w:tcPr>
            <w:tcW w:w="3917" w:type="dxa"/>
            <w:gridSpan w:val="6"/>
          </w:tcPr>
          <w:p w:rsidR="00E35BBC" w:rsidRPr="00EF0FAA" w:rsidRDefault="00E35BBC" w:rsidP="00E35BBC">
            <w:pPr>
              <w:jc w:val="center"/>
              <w:rPr>
                <w:rFonts w:ascii="Times New Roman" w:hAnsi="Times New Roman" w:cs="Times New Roman"/>
              </w:rPr>
            </w:pPr>
          </w:p>
        </w:tc>
        <w:tc>
          <w:tcPr>
            <w:tcW w:w="1106" w:type="dxa"/>
          </w:tcPr>
          <w:p w:rsidR="00E35BBC" w:rsidRDefault="00E35BBC" w:rsidP="00E35BBC">
            <w:pPr>
              <w:jc w:val="center"/>
              <w:rPr>
                <w:rFonts w:ascii="Times New Roman" w:hAnsi="Times New Roman" w:cs="Times New Roman"/>
                <w:b/>
              </w:rPr>
            </w:pPr>
          </w:p>
        </w:tc>
        <w:tc>
          <w:tcPr>
            <w:tcW w:w="661" w:type="dxa"/>
          </w:tcPr>
          <w:p w:rsidR="00E35BBC" w:rsidRDefault="00E35BBC" w:rsidP="00E35BBC">
            <w:pPr>
              <w:jc w:val="center"/>
              <w:rPr>
                <w:rFonts w:ascii="Times New Roman" w:hAnsi="Times New Roman" w:cs="Times New Roman"/>
                <w:b/>
              </w:rPr>
            </w:pPr>
          </w:p>
        </w:tc>
        <w:tc>
          <w:tcPr>
            <w:tcW w:w="1232" w:type="dxa"/>
          </w:tcPr>
          <w:p w:rsidR="00E35BBC" w:rsidRDefault="00E35BBC" w:rsidP="00E35BBC">
            <w:pPr>
              <w:jc w:val="center"/>
              <w:rPr>
                <w:rFonts w:ascii="Times New Roman" w:hAnsi="Times New Roman" w:cs="Times New Roman"/>
                <w:b/>
              </w:rPr>
            </w:pPr>
          </w:p>
        </w:tc>
      </w:tr>
      <w:tr w:rsidR="00E35BBC" w:rsidTr="00E35BBC">
        <w:tc>
          <w:tcPr>
            <w:tcW w:w="1418" w:type="dxa"/>
          </w:tcPr>
          <w:p w:rsidR="00E35BBC" w:rsidRPr="00EF0FAA" w:rsidRDefault="00E35BBC" w:rsidP="00E35BBC">
            <w:pPr>
              <w:jc w:val="center"/>
              <w:rPr>
                <w:rFonts w:ascii="Times New Roman" w:hAnsi="Times New Roman" w:cs="Times New Roman"/>
                <w:sz w:val="20"/>
                <w:szCs w:val="20"/>
              </w:rPr>
            </w:pPr>
            <w:r w:rsidRPr="00EF0FAA">
              <w:rPr>
                <w:rFonts w:ascii="Times New Roman" w:hAnsi="Times New Roman" w:cs="Times New Roman"/>
                <w:sz w:val="20"/>
                <w:szCs w:val="20"/>
              </w:rPr>
              <w:t>ПО.01.УП.01</w:t>
            </w:r>
          </w:p>
        </w:tc>
        <w:tc>
          <w:tcPr>
            <w:tcW w:w="1984" w:type="dxa"/>
          </w:tcPr>
          <w:p w:rsidR="00E35BBC" w:rsidRPr="00775A1D" w:rsidRDefault="00E35BBC" w:rsidP="00E35BBC">
            <w:pPr>
              <w:jc w:val="center"/>
              <w:rPr>
                <w:rFonts w:ascii="Times New Roman" w:hAnsi="Times New Roman" w:cs="Times New Roman"/>
                <w:vertAlign w:val="superscript"/>
              </w:rPr>
            </w:pPr>
            <w:r w:rsidRPr="00EF0FAA">
              <w:rPr>
                <w:rFonts w:ascii="Times New Roman" w:hAnsi="Times New Roman" w:cs="Times New Roman"/>
              </w:rPr>
              <w:t>Специальность</w:t>
            </w:r>
            <w:proofErr w:type="gramStart"/>
            <w:r>
              <w:rPr>
                <w:rFonts w:ascii="Times New Roman" w:hAnsi="Times New Roman" w:cs="Times New Roman"/>
                <w:vertAlign w:val="superscript"/>
              </w:rPr>
              <w:t>2</w:t>
            </w:r>
            <w:proofErr w:type="gramEnd"/>
            <w:r>
              <w:rPr>
                <w:rFonts w:ascii="Times New Roman" w:hAnsi="Times New Roman" w:cs="Times New Roman"/>
                <w:vertAlign w:val="superscript"/>
              </w:rPr>
              <w:t>)</w:t>
            </w:r>
          </w:p>
        </w:tc>
        <w:tc>
          <w:tcPr>
            <w:tcW w:w="113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214,5</w:t>
            </w:r>
          </w:p>
        </w:tc>
        <w:tc>
          <w:tcPr>
            <w:tcW w:w="113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132</w:t>
            </w: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Pr="00EF0FAA"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82,5</w:t>
            </w:r>
          </w:p>
        </w:tc>
        <w:tc>
          <w:tcPr>
            <w:tcW w:w="1993" w:type="dxa"/>
            <w:gridSpan w:val="3"/>
          </w:tcPr>
          <w:p w:rsidR="00E35BBC" w:rsidRPr="00EF0FAA" w:rsidRDefault="00E35BBC" w:rsidP="00E35BBC">
            <w:pPr>
              <w:rPr>
                <w:rFonts w:ascii="Times New Roman" w:hAnsi="Times New Roman" w:cs="Times New Roman"/>
                <w:sz w:val="20"/>
                <w:szCs w:val="20"/>
              </w:rPr>
            </w:pPr>
            <w:r w:rsidRPr="00EF0FAA">
              <w:rPr>
                <w:rFonts w:ascii="Times New Roman" w:hAnsi="Times New Roman" w:cs="Times New Roman"/>
                <w:sz w:val="20"/>
                <w:szCs w:val="20"/>
              </w:rPr>
              <w:t>2</w:t>
            </w:r>
            <w:r>
              <w:rPr>
                <w:rFonts w:ascii="Times New Roman" w:hAnsi="Times New Roman" w:cs="Times New Roman"/>
                <w:sz w:val="20"/>
                <w:szCs w:val="20"/>
              </w:rPr>
              <w:t>,5</w:t>
            </w:r>
          </w:p>
        </w:tc>
        <w:tc>
          <w:tcPr>
            <w:tcW w:w="1924" w:type="dxa"/>
            <w:gridSpan w:val="3"/>
          </w:tcPr>
          <w:p w:rsidR="00E35BBC" w:rsidRPr="00EF0FAA" w:rsidRDefault="00E35BBC" w:rsidP="00E35BBC">
            <w:pPr>
              <w:rPr>
                <w:rFonts w:ascii="Times New Roman" w:hAnsi="Times New Roman" w:cs="Times New Roman"/>
                <w:sz w:val="20"/>
                <w:szCs w:val="20"/>
              </w:rPr>
            </w:pPr>
            <w:r w:rsidRPr="00EF0FAA">
              <w:rPr>
                <w:rFonts w:ascii="Times New Roman" w:hAnsi="Times New Roman" w:cs="Times New Roman"/>
                <w:sz w:val="20"/>
                <w:szCs w:val="20"/>
              </w:rPr>
              <w:t>2</w:t>
            </w:r>
            <w:r>
              <w:rPr>
                <w:rFonts w:ascii="Times New Roman" w:hAnsi="Times New Roman" w:cs="Times New Roman"/>
                <w:sz w:val="20"/>
                <w:szCs w:val="20"/>
              </w:rPr>
              <w:t>,5</w:t>
            </w:r>
          </w:p>
        </w:tc>
        <w:tc>
          <w:tcPr>
            <w:tcW w:w="1106" w:type="dxa"/>
          </w:tcPr>
          <w:p w:rsidR="00E35BBC" w:rsidRPr="00EF0FAA" w:rsidRDefault="00E35BBC" w:rsidP="00E35BBC">
            <w:pPr>
              <w:jc w:val="center"/>
              <w:rPr>
                <w:rFonts w:ascii="Times New Roman" w:hAnsi="Times New Roman" w:cs="Times New Roman"/>
              </w:rPr>
            </w:pPr>
            <w:r>
              <w:t>11</w:t>
            </w: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Default="00E35BBC" w:rsidP="00E35BBC">
            <w:pPr>
              <w:jc w:val="center"/>
              <w:rPr>
                <w:rFonts w:ascii="Times New Roman" w:hAnsi="Times New Roman" w:cs="Times New Roman"/>
                <w:b/>
              </w:rPr>
            </w:pPr>
            <w:r w:rsidRPr="00EF0FAA">
              <w:rPr>
                <w:rFonts w:ascii="Times New Roman" w:hAnsi="Times New Roman" w:cs="Times New Roman"/>
                <w:sz w:val="20"/>
                <w:szCs w:val="20"/>
              </w:rPr>
              <w:t>ПО.01.УП.0</w:t>
            </w:r>
            <w:r>
              <w:rPr>
                <w:rFonts w:ascii="Times New Roman" w:hAnsi="Times New Roman" w:cs="Times New Roman"/>
                <w:sz w:val="20"/>
                <w:szCs w:val="20"/>
              </w:rPr>
              <w:t>2</w:t>
            </w:r>
          </w:p>
        </w:tc>
        <w:tc>
          <w:tcPr>
            <w:tcW w:w="1984" w:type="dxa"/>
          </w:tcPr>
          <w:p w:rsidR="00E35BBC" w:rsidRPr="00657B53" w:rsidRDefault="00E35BBC" w:rsidP="00E35BBC">
            <w:pPr>
              <w:jc w:val="center"/>
              <w:rPr>
                <w:rFonts w:ascii="Times New Roman" w:hAnsi="Times New Roman" w:cs="Times New Roman"/>
                <w:vertAlign w:val="superscript"/>
              </w:rPr>
            </w:pPr>
            <w:proofErr w:type="gramStart"/>
            <w:r w:rsidRPr="00EF0FAA">
              <w:rPr>
                <w:rFonts w:ascii="Times New Roman" w:hAnsi="Times New Roman" w:cs="Times New Roman"/>
              </w:rPr>
              <w:t>Ансамбль</w:t>
            </w:r>
            <w:r>
              <w:rPr>
                <w:rFonts w:ascii="Times New Roman" w:hAnsi="Times New Roman" w:cs="Times New Roman"/>
                <w:vertAlign w:val="superscript"/>
              </w:rPr>
              <w:t>3)</w:t>
            </w:r>
            <w:proofErr w:type="gramEnd"/>
          </w:p>
        </w:tc>
        <w:tc>
          <w:tcPr>
            <w:tcW w:w="113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132</w:t>
            </w:r>
          </w:p>
        </w:tc>
        <w:tc>
          <w:tcPr>
            <w:tcW w:w="113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66</w:t>
            </w: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66</w:t>
            </w:r>
          </w:p>
        </w:tc>
        <w:tc>
          <w:tcPr>
            <w:tcW w:w="842" w:type="dxa"/>
          </w:tcPr>
          <w:p w:rsidR="00E35BBC" w:rsidRPr="00EF0FAA" w:rsidRDefault="00E35BBC" w:rsidP="00E35BBC">
            <w:pPr>
              <w:jc w:val="center"/>
              <w:rPr>
                <w:rFonts w:ascii="Times New Roman" w:hAnsi="Times New Roman" w:cs="Times New Roman"/>
              </w:rPr>
            </w:pPr>
          </w:p>
        </w:tc>
        <w:tc>
          <w:tcPr>
            <w:tcW w:w="1993" w:type="dxa"/>
            <w:gridSpan w:val="3"/>
          </w:tcPr>
          <w:p w:rsidR="00E35BBC" w:rsidRPr="00EF0FAA" w:rsidRDefault="00E35BBC" w:rsidP="00E35BBC">
            <w:pPr>
              <w:rPr>
                <w:rFonts w:ascii="Times New Roman" w:hAnsi="Times New Roman" w:cs="Times New Roman"/>
              </w:rPr>
            </w:pPr>
            <w:r>
              <w:rPr>
                <w:rFonts w:ascii="Times New Roman" w:hAnsi="Times New Roman" w:cs="Times New Roman"/>
              </w:rPr>
              <w:t>2</w:t>
            </w:r>
          </w:p>
        </w:tc>
        <w:tc>
          <w:tcPr>
            <w:tcW w:w="1924" w:type="dxa"/>
            <w:gridSpan w:val="3"/>
          </w:tcPr>
          <w:p w:rsidR="00E35BBC" w:rsidRPr="00EF0FAA" w:rsidRDefault="00E35BBC" w:rsidP="00E35BBC">
            <w:pPr>
              <w:rPr>
                <w:rFonts w:ascii="Times New Roman" w:hAnsi="Times New Roman" w:cs="Times New Roman"/>
              </w:rPr>
            </w:pPr>
            <w:r>
              <w:rPr>
                <w:rFonts w:ascii="Times New Roman" w:hAnsi="Times New Roman" w:cs="Times New Roman"/>
              </w:rPr>
              <w:t>2</w:t>
            </w:r>
          </w:p>
        </w:tc>
        <w:tc>
          <w:tcPr>
            <w:tcW w:w="1106"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12</w:t>
            </w: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Default="00E35BBC" w:rsidP="00E35BBC">
            <w:pPr>
              <w:jc w:val="center"/>
              <w:rPr>
                <w:rFonts w:ascii="Times New Roman" w:hAnsi="Times New Roman" w:cs="Times New Roman"/>
                <w:b/>
              </w:rPr>
            </w:pPr>
            <w:r>
              <w:rPr>
                <w:rFonts w:ascii="Times New Roman" w:hAnsi="Times New Roman" w:cs="Times New Roman"/>
                <w:b/>
              </w:rPr>
              <w:t>ПО.02.</w:t>
            </w:r>
          </w:p>
        </w:tc>
        <w:tc>
          <w:tcPr>
            <w:tcW w:w="1984" w:type="dxa"/>
          </w:tcPr>
          <w:p w:rsidR="00E35BBC" w:rsidRPr="00D63D6D" w:rsidRDefault="00E35BBC" w:rsidP="00E35BBC">
            <w:pPr>
              <w:jc w:val="center"/>
              <w:rPr>
                <w:rFonts w:ascii="Times New Roman" w:hAnsi="Times New Roman" w:cs="Times New Roman"/>
                <w:b/>
              </w:rPr>
            </w:pPr>
            <w:r>
              <w:rPr>
                <w:rFonts w:ascii="Times New Roman" w:hAnsi="Times New Roman" w:cs="Times New Roman"/>
                <w:b/>
              </w:rPr>
              <w:t>Теория и история музыки</w:t>
            </w:r>
          </w:p>
        </w:tc>
        <w:tc>
          <w:tcPr>
            <w:tcW w:w="1134" w:type="dxa"/>
          </w:tcPr>
          <w:p w:rsidR="00E35BBC" w:rsidRPr="00D63D6D" w:rsidRDefault="00E35BBC" w:rsidP="00E35BBC">
            <w:pPr>
              <w:jc w:val="center"/>
              <w:rPr>
                <w:rFonts w:ascii="Times New Roman" w:hAnsi="Times New Roman" w:cs="Times New Roman"/>
                <w:b/>
              </w:rPr>
            </w:pPr>
            <w:r>
              <w:rPr>
                <w:rFonts w:ascii="Times New Roman" w:hAnsi="Times New Roman" w:cs="Times New Roman"/>
                <w:b/>
              </w:rPr>
              <w:t>231</w:t>
            </w:r>
          </w:p>
        </w:tc>
        <w:tc>
          <w:tcPr>
            <w:tcW w:w="1134" w:type="dxa"/>
          </w:tcPr>
          <w:p w:rsidR="00E35BBC" w:rsidRPr="00D63D6D" w:rsidRDefault="00E35BBC" w:rsidP="00E35BBC">
            <w:pPr>
              <w:jc w:val="center"/>
              <w:rPr>
                <w:rFonts w:ascii="Times New Roman" w:hAnsi="Times New Roman" w:cs="Times New Roman"/>
                <w:b/>
              </w:rPr>
            </w:pPr>
            <w:r>
              <w:rPr>
                <w:rFonts w:ascii="Times New Roman" w:hAnsi="Times New Roman" w:cs="Times New Roman"/>
                <w:b/>
              </w:rPr>
              <w:t>99</w:t>
            </w:r>
          </w:p>
        </w:tc>
        <w:tc>
          <w:tcPr>
            <w:tcW w:w="851" w:type="dxa"/>
          </w:tcPr>
          <w:p w:rsidR="00E35BBC" w:rsidRPr="00D63D6D" w:rsidRDefault="00E35BBC" w:rsidP="00E35BBC">
            <w:pPr>
              <w:jc w:val="center"/>
              <w:rPr>
                <w:rFonts w:ascii="Times New Roman" w:hAnsi="Times New Roman" w:cs="Times New Roman"/>
                <w:b/>
              </w:rPr>
            </w:pPr>
            <w:r>
              <w:rPr>
                <w:rFonts w:ascii="Times New Roman" w:hAnsi="Times New Roman" w:cs="Times New Roman"/>
                <w:b/>
              </w:rPr>
              <w:t>-</w:t>
            </w:r>
          </w:p>
        </w:tc>
        <w:tc>
          <w:tcPr>
            <w:tcW w:w="992" w:type="dxa"/>
          </w:tcPr>
          <w:p w:rsidR="00E35BBC" w:rsidRPr="00D63D6D" w:rsidRDefault="00E35BBC" w:rsidP="00E35BBC">
            <w:pPr>
              <w:jc w:val="center"/>
              <w:rPr>
                <w:rFonts w:ascii="Times New Roman" w:hAnsi="Times New Roman" w:cs="Times New Roman"/>
                <w:b/>
              </w:rPr>
            </w:pPr>
            <w:r>
              <w:rPr>
                <w:rFonts w:ascii="Times New Roman" w:hAnsi="Times New Roman" w:cs="Times New Roman"/>
                <w:b/>
              </w:rPr>
              <w:t>132</w:t>
            </w:r>
          </w:p>
        </w:tc>
        <w:tc>
          <w:tcPr>
            <w:tcW w:w="842" w:type="dxa"/>
          </w:tcPr>
          <w:p w:rsidR="00E35BBC" w:rsidRPr="00D63D6D" w:rsidRDefault="00E35BBC" w:rsidP="00E35BBC">
            <w:pPr>
              <w:jc w:val="center"/>
              <w:rPr>
                <w:rFonts w:ascii="Times New Roman" w:hAnsi="Times New Roman" w:cs="Times New Roman"/>
                <w:b/>
              </w:rPr>
            </w:pPr>
            <w:r>
              <w:rPr>
                <w:rFonts w:ascii="Times New Roman" w:hAnsi="Times New Roman" w:cs="Times New Roman"/>
                <w:b/>
              </w:rPr>
              <w:t>-</w:t>
            </w:r>
          </w:p>
        </w:tc>
        <w:tc>
          <w:tcPr>
            <w:tcW w:w="1993" w:type="dxa"/>
            <w:gridSpan w:val="3"/>
          </w:tcPr>
          <w:p w:rsidR="00E35BBC" w:rsidRPr="00EF0FAA" w:rsidRDefault="00E35BBC" w:rsidP="00E35BBC">
            <w:pPr>
              <w:rPr>
                <w:rFonts w:ascii="Times New Roman" w:hAnsi="Times New Roman" w:cs="Times New Roman"/>
              </w:rPr>
            </w:pPr>
          </w:p>
        </w:tc>
        <w:tc>
          <w:tcPr>
            <w:tcW w:w="1924" w:type="dxa"/>
            <w:gridSpan w:val="3"/>
          </w:tcPr>
          <w:p w:rsidR="00E35BBC" w:rsidRPr="00EF0FAA" w:rsidRDefault="00E35BBC" w:rsidP="00E35BBC">
            <w:pPr>
              <w:rPr>
                <w:rFonts w:ascii="Times New Roman" w:hAnsi="Times New Roman" w:cs="Times New Roman"/>
              </w:rPr>
            </w:pP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rPr>
          <w:trHeight w:val="593"/>
        </w:trPr>
        <w:tc>
          <w:tcPr>
            <w:tcW w:w="1418" w:type="dxa"/>
          </w:tcPr>
          <w:p w:rsidR="00E35BBC" w:rsidRDefault="00E35BBC" w:rsidP="00E35BBC">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.УП.01</w:t>
            </w:r>
          </w:p>
        </w:tc>
        <w:tc>
          <w:tcPr>
            <w:tcW w:w="198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Сольфеджио</w:t>
            </w:r>
          </w:p>
        </w:tc>
        <w:tc>
          <w:tcPr>
            <w:tcW w:w="113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82,5</w:t>
            </w:r>
          </w:p>
        </w:tc>
        <w:tc>
          <w:tcPr>
            <w:tcW w:w="113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33</w:t>
            </w: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49,5</w:t>
            </w:r>
          </w:p>
        </w:tc>
        <w:tc>
          <w:tcPr>
            <w:tcW w:w="842" w:type="dxa"/>
          </w:tcPr>
          <w:p w:rsidR="00E35BBC" w:rsidRPr="00EF0FAA" w:rsidRDefault="00E35BBC" w:rsidP="00E35BBC">
            <w:pPr>
              <w:jc w:val="center"/>
              <w:rPr>
                <w:rFonts w:ascii="Times New Roman" w:hAnsi="Times New Roman" w:cs="Times New Roman"/>
              </w:rPr>
            </w:pPr>
          </w:p>
        </w:tc>
        <w:tc>
          <w:tcPr>
            <w:tcW w:w="1993" w:type="dxa"/>
            <w:gridSpan w:val="3"/>
          </w:tcPr>
          <w:p w:rsidR="00E35BBC" w:rsidRDefault="00E35BBC" w:rsidP="00E35BBC">
            <w:r w:rsidRPr="000B0168">
              <w:rPr>
                <w:rFonts w:ascii="Times New Roman" w:hAnsi="Times New Roman" w:cs="Times New Roman"/>
                <w:sz w:val="20"/>
                <w:szCs w:val="20"/>
              </w:rPr>
              <w:t>1</w:t>
            </w:r>
            <w:r>
              <w:rPr>
                <w:rFonts w:ascii="Times New Roman" w:hAnsi="Times New Roman" w:cs="Times New Roman"/>
                <w:sz w:val="20"/>
                <w:szCs w:val="20"/>
              </w:rPr>
              <w:t>,5</w:t>
            </w:r>
          </w:p>
        </w:tc>
        <w:tc>
          <w:tcPr>
            <w:tcW w:w="1924" w:type="dxa"/>
            <w:gridSpan w:val="3"/>
          </w:tcPr>
          <w:p w:rsidR="00E35BBC" w:rsidRDefault="00E35BBC" w:rsidP="00E35BBC">
            <w:r w:rsidRPr="0086323D">
              <w:rPr>
                <w:rFonts w:ascii="Times New Roman" w:hAnsi="Times New Roman" w:cs="Times New Roman"/>
                <w:sz w:val="20"/>
                <w:szCs w:val="20"/>
              </w:rPr>
              <w:t>1,5</w:t>
            </w:r>
          </w:p>
        </w:tc>
        <w:tc>
          <w:tcPr>
            <w:tcW w:w="1106" w:type="dxa"/>
          </w:tcPr>
          <w:p w:rsidR="00E35BBC" w:rsidRPr="000B0168" w:rsidRDefault="00E35BBC" w:rsidP="00E35BBC">
            <w:pPr>
              <w:jc w:val="center"/>
              <w:rPr>
                <w:rFonts w:ascii="Times New Roman" w:hAnsi="Times New Roman" w:cs="Times New Roman"/>
                <w:sz w:val="20"/>
                <w:szCs w:val="20"/>
              </w:rPr>
            </w:pPr>
            <w:r>
              <w:rPr>
                <w:sz w:val="20"/>
                <w:szCs w:val="20"/>
              </w:rPr>
              <w:t>11</w:t>
            </w: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Default="00E35BBC" w:rsidP="00E35BBC">
            <w:pPr>
              <w:jc w:val="center"/>
              <w:rPr>
                <w:rFonts w:ascii="Times New Roman" w:hAnsi="Times New Roman" w:cs="Times New Roman"/>
                <w:b/>
              </w:rPr>
            </w:pPr>
            <w:r>
              <w:rPr>
                <w:rFonts w:ascii="Times New Roman" w:hAnsi="Times New Roman" w:cs="Times New Roman"/>
                <w:sz w:val="20"/>
                <w:szCs w:val="20"/>
              </w:rPr>
              <w:t>ПО.02</w:t>
            </w:r>
            <w:r w:rsidRPr="00EF0FAA">
              <w:rPr>
                <w:rFonts w:ascii="Times New Roman" w:hAnsi="Times New Roman" w:cs="Times New Roman"/>
                <w:sz w:val="20"/>
                <w:szCs w:val="20"/>
              </w:rPr>
              <w:t>.УП.0</w:t>
            </w:r>
            <w:r>
              <w:rPr>
                <w:rFonts w:ascii="Times New Roman" w:hAnsi="Times New Roman" w:cs="Times New Roman"/>
                <w:sz w:val="20"/>
                <w:szCs w:val="20"/>
              </w:rPr>
              <w:t>2</w:t>
            </w:r>
          </w:p>
        </w:tc>
        <w:tc>
          <w:tcPr>
            <w:tcW w:w="198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 xml:space="preserve">Музыкальная литература (зарубежная, </w:t>
            </w:r>
            <w:r>
              <w:rPr>
                <w:rFonts w:ascii="Times New Roman" w:hAnsi="Times New Roman" w:cs="Times New Roman"/>
              </w:rPr>
              <w:lastRenderedPageBreak/>
              <w:t>отечественная)</w:t>
            </w:r>
          </w:p>
        </w:tc>
        <w:tc>
          <w:tcPr>
            <w:tcW w:w="113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lastRenderedPageBreak/>
              <w:t>82,5</w:t>
            </w:r>
          </w:p>
        </w:tc>
        <w:tc>
          <w:tcPr>
            <w:tcW w:w="1134"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33</w:t>
            </w: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49,5</w:t>
            </w:r>
          </w:p>
        </w:tc>
        <w:tc>
          <w:tcPr>
            <w:tcW w:w="842" w:type="dxa"/>
          </w:tcPr>
          <w:p w:rsidR="00E35BBC" w:rsidRPr="00EF0FAA" w:rsidRDefault="00E35BBC" w:rsidP="00E35BBC">
            <w:pPr>
              <w:jc w:val="center"/>
              <w:rPr>
                <w:rFonts w:ascii="Times New Roman" w:hAnsi="Times New Roman" w:cs="Times New Roman"/>
              </w:rPr>
            </w:pPr>
          </w:p>
        </w:tc>
        <w:tc>
          <w:tcPr>
            <w:tcW w:w="1993" w:type="dxa"/>
            <w:gridSpan w:val="3"/>
          </w:tcPr>
          <w:p w:rsidR="00E35BBC" w:rsidRPr="00EF0FAA" w:rsidRDefault="00E35BBC" w:rsidP="00E35BBC">
            <w:pPr>
              <w:rPr>
                <w:rFonts w:ascii="Times New Roman" w:hAnsi="Times New Roman" w:cs="Times New Roman"/>
              </w:rPr>
            </w:pPr>
            <w:r>
              <w:rPr>
                <w:rFonts w:ascii="Times New Roman" w:hAnsi="Times New Roman" w:cs="Times New Roman"/>
              </w:rPr>
              <w:t>1,5</w:t>
            </w:r>
          </w:p>
        </w:tc>
        <w:tc>
          <w:tcPr>
            <w:tcW w:w="1924" w:type="dxa"/>
            <w:gridSpan w:val="3"/>
          </w:tcPr>
          <w:p w:rsidR="00E35BBC" w:rsidRPr="00EF0FAA" w:rsidRDefault="00E35BBC" w:rsidP="00E35BBC">
            <w:pPr>
              <w:rPr>
                <w:rFonts w:ascii="Times New Roman" w:hAnsi="Times New Roman" w:cs="Times New Roman"/>
              </w:rPr>
            </w:pPr>
            <w:r>
              <w:rPr>
                <w:rFonts w:ascii="Times New Roman" w:hAnsi="Times New Roman" w:cs="Times New Roman"/>
              </w:rPr>
              <w:t>1,5</w:t>
            </w:r>
          </w:p>
        </w:tc>
        <w:tc>
          <w:tcPr>
            <w:tcW w:w="1106"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11</w:t>
            </w: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Default="00E35BBC" w:rsidP="00E35BBC">
            <w:pPr>
              <w:jc w:val="center"/>
              <w:rPr>
                <w:rFonts w:ascii="Times New Roman" w:hAnsi="Times New Roman" w:cs="Times New Roman"/>
                <w:sz w:val="20"/>
                <w:szCs w:val="20"/>
              </w:rPr>
            </w:pPr>
            <w:r>
              <w:rPr>
                <w:rFonts w:ascii="Times New Roman" w:hAnsi="Times New Roman" w:cs="Times New Roman"/>
                <w:sz w:val="20"/>
                <w:szCs w:val="20"/>
              </w:rPr>
              <w:lastRenderedPageBreak/>
              <w:t>ПО.02</w:t>
            </w:r>
            <w:r w:rsidRPr="00EF0FAA">
              <w:rPr>
                <w:rFonts w:ascii="Times New Roman" w:hAnsi="Times New Roman" w:cs="Times New Roman"/>
                <w:sz w:val="20"/>
                <w:szCs w:val="20"/>
              </w:rPr>
              <w:t>.УП.0</w:t>
            </w:r>
            <w:r>
              <w:rPr>
                <w:rFonts w:ascii="Times New Roman" w:hAnsi="Times New Roman" w:cs="Times New Roman"/>
                <w:sz w:val="20"/>
                <w:szCs w:val="20"/>
              </w:rPr>
              <w:t>3</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Элементарная теория музыки</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66</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33</w:t>
            </w:r>
          </w:p>
        </w:tc>
        <w:tc>
          <w:tcPr>
            <w:tcW w:w="851"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w:t>
            </w:r>
          </w:p>
        </w:tc>
        <w:tc>
          <w:tcPr>
            <w:tcW w:w="992" w:type="dxa"/>
          </w:tcPr>
          <w:p w:rsidR="00E35BBC" w:rsidRDefault="00E35BBC" w:rsidP="00E35BBC">
            <w:pPr>
              <w:jc w:val="center"/>
              <w:rPr>
                <w:rFonts w:ascii="Times New Roman" w:hAnsi="Times New Roman" w:cs="Times New Roman"/>
              </w:rPr>
            </w:pPr>
            <w:r>
              <w:rPr>
                <w:rFonts w:ascii="Times New Roman" w:hAnsi="Times New Roman" w:cs="Times New Roman"/>
              </w:rPr>
              <w:t>33</w:t>
            </w:r>
          </w:p>
        </w:tc>
        <w:tc>
          <w:tcPr>
            <w:tcW w:w="842"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w:t>
            </w:r>
          </w:p>
        </w:tc>
        <w:tc>
          <w:tcPr>
            <w:tcW w:w="1993" w:type="dxa"/>
            <w:gridSpan w:val="3"/>
          </w:tcPr>
          <w:p w:rsidR="00E35BBC" w:rsidRDefault="00E35BBC" w:rsidP="00E35BBC">
            <w:pPr>
              <w:jc w:val="center"/>
              <w:rPr>
                <w:rFonts w:ascii="Times New Roman" w:hAnsi="Times New Roman" w:cs="Times New Roman"/>
              </w:rPr>
            </w:pPr>
            <w:r>
              <w:rPr>
                <w:rFonts w:ascii="Times New Roman" w:hAnsi="Times New Roman" w:cs="Times New Roman"/>
              </w:rPr>
              <w:t>1</w:t>
            </w:r>
          </w:p>
        </w:tc>
        <w:tc>
          <w:tcPr>
            <w:tcW w:w="1924" w:type="dxa"/>
            <w:gridSpan w:val="3"/>
          </w:tcPr>
          <w:p w:rsidR="00E35BBC" w:rsidRDefault="00E35BBC" w:rsidP="00E35BBC">
            <w:pPr>
              <w:jc w:val="center"/>
              <w:rPr>
                <w:rFonts w:ascii="Times New Roman" w:hAnsi="Times New Roman" w:cs="Times New Roman"/>
              </w:rPr>
            </w:pPr>
            <w:r>
              <w:rPr>
                <w:rFonts w:ascii="Times New Roman" w:hAnsi="Times New Roman" w:cs="Times New Roman"/>
              </w:rPr>
              <w:t>1</w:t>
            </w:r>
          </w:p>
        </w:tc>
        <w:tc>
          <w:tcPr>
            <w:tcW w:w="1106" w:type="dxa"/>
          </w:tcPr>
          <w:p w:rsidR="00E35BBC" w:rsidRDefault="00E35BBC" w:rsidP="00E35BBC">
            <w:pPr>
              <w:jc w:val="center"/>
              <w:rPr>
                <w:rFonts w:ascii="Times New Roman" w:hAnsi="Times New Roman" w:cs="Times New Roman"/>
              </w:rPr>
            </w:pPr>
            <w:r>
              <w:rPr>
                <w:rFonts w:ascii="Times New Roman" w:hAnsi="Times New Roman" w:cs="Times New Roman"/>
              </w:rPr>
              <w:t>11,12</w:t>
            </w: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RPr="007149A1" w:rsidTr="00E35BBC">
        <w:tc>
          <w:tcPr>
            <w:tcW w:w="3402" w:type="dxa"/>
            <w:gridSpan w:val="2"/>
          </w:tcPr>
          <w:p w:rsidR="00E35BBC" w:rsidRPr="007149A1" w:rsidRDefault="00E35BBC" w:rsidP="00E35BBC">
            <w:pPr>
              <w:jc w:val="center"/>
              <w:rPr>
                <w:rFonts w:ascii="Times New Roman" w:hAnsi="Times New Roman" w:cs="Times New Roman"/>
                <w:b/>
              </w:rPr>
            </w:pPr>
            <w:r w:rsidRPr="007149A1">
              <w:rPr>
                <w:rFonts w:ascii="Times New Roman" w:hAnsi="Times New Roman" w:cs="Times New Roman"/>
                <w:b/>
              </w:rPr>
              <w:t>Аудиторная нагрузка по двум предметным областям:</w:t>
            </w:r>
          </w:p>
        </w:tc>
        <w:tc>
          <w:tcPr>
            <w:tcW w:w="1134" w:type="dxa"/>
          </w:tcPr>
          <w:p w:rsidR="00E35BBC" w:rsidRPr="007149A1" w:rsidRDefault="00E35BBC" w:rsidP="00E35BBC">
            <w:pPr>
              <w:jc w:val="center"/>
              <w:rPr>
                <w:rFonts w:ascii="Times New Roman" w:hAnsi="Times New Roman" w:cs="Times New Roman"/>
                <w:b/>
              </w:rPr>
            </w:pPr>
          </w:p>
        </w:tc>
        <w:tc>
          <w:tcPr>
            <w:tcW w:w="1134" w:type="dxa"/>
          </w:tcPr>
          <w:p w:rsidR="00E35BBC" w:rsidRPr="007149A1" w:rsidRDefault="00E35BBC" w:rsidP="00E35BBC">
            <w:pPr>
              <w:jc w:val="center"/>
              <w:rPr>
                <w:rFonts w:ascii="Times New Roman" w:hAnsi="Times New Roman" w:cs="Times New Roman"/>
                <w:b/>
              </w:rPr>
            </w:pPr>
          </w:p>
        </w:tc>
        <w:tc>
          <w:tcPr>
            <w:tcW w:w="2685" w:type="dxa"/>
            <w:gridSpan w:val="3"/>
          </w:tcPr>
          <w:p w:rsidR="00E35BBC" w:rsidRPr="007149A1" w:rsidRDefault="00E35BBC" w:rsidP="00E35BBC">
            <w:pPr>
              <w:jc w:val="center"/>
              <w:rPr>
                <w:rFonts w:ascii="Times New Roman" w:hAnsi="Times New Roman" w:cs="Times New Roman"/>
                <w:b/>
              </w:rPr>
            </w:pPr>
            <w:r>
              <w:rPr>
                <w:rFonts w:ascii="Times New Roman" w:hAnsi="Times New Roman" w:cs="Times New Roman"/>
                <w:b/>
              </w:rPr>
              <w:t>280,5</w:t>
            </w:r>
          </w:p>
        </w:tc>
        <w:tc>
          <w:tcPr>
            <w:tcW w:w="1993" w:type="dxa"/>
            <w:gridSpan w:val="3"/>
          </w:tcPr>
          <w:p w:rsidR="00E35BBC" w:rsidRPr="007149A1" w:rsidRDefault="00E35BBC" w:rsidP="00E35BBC">
            <w:pPr>
              <w:jc w:val="center"/>
              <w:rPr>
                <w:rFonts w:ascii="Times New Roman" w:hAnsi="Times New Roman" w:cs="Times New Roman"/>
                <w:b/>
                <w:sz w:val="20"/>
                <w:szCs w:val="20"/>
              </w:rPr>
            </w:pPr>
            <w:r>
              <w:rPr>
                <w:rFonts w:ascii="Times New Roman" w:hAnsi="Times New Roman" w:cs="Times New Roman"/>
                <w:b/>
                <w:sz w:val="20"/>
                <w:szCs w:val="20"/>
              </w:rPr>
              <w:t>8,5</w:t>
            </w:r>
          </w:p>
        </w:tc>
        <w:tc>
          <w:tcPr>
            <w:tcW w:w="1924" w:type="dxa"/>
            <w:gridSpan w:val="3"/>
          </w:tcPr>
          <w:p w:rsidR="00E35BBC" w:rsidRPr="007149A1" w:rsidRDefault="00E35BBC" w:rsidP="00E35BBC">
            <w:pPr>
              <w:jc w:val="center"/>
              <w:rPr>
                <w:rFonts w:ascii="Times New Roman" w:hAnsi="Times New Roman" w:cs="Times New Roman"/>
                <w:b/>
                <w:sz w:val="20"/>
                <w:szCs w:val="20"/>
              </w:rPr>
            </w:pPr>
            <w:r>
              <w:rPr>
                <w:rFonts w:ascii="Times New Roman" w:hAnsi="Times New Roman" w:cs="Times New Roman"/>
                <w:b/>
                <w:sz w:val="20"/>
                <w:szCs w:val="20"/>
              </w:rPr>
              <w:t>8,5</w:t>
            </w:r>
          </w:p>
        </w:tc>
        <w:tc>
          <w:tcPr>
            <w:tcW w:w="1106" w:type="dxa"/>
          </w:tcPr>
          <w:p w:rsidR="00E35BBC" w:rsidRPr="007149A1" w:rsidRDefault="00E35BBC" w:rsidP="00E35BBC">
            <w:pPr>
              <w:jc w:val="center"/>
              <w:rPr>
                <w:rFonts w:ascii="Times New Roman" w:hAnsi="Times New Roman" w:cs="Times New Roman"/>
                <w:b/>
              </w:rPr>
            </w:pPr>
          </w:p>
        </w:tc>
        <w:tc>
          <w:tcPr>
            <w:tcW w:w="661" w:type="dxa"/>
          </w:tcPr>
          <w:p w:rsidR="00E35BBC" w:rsidRPr="007149A1" w:rsidRDefault="00E35BBC" w:rsidP="00E35BBC">
            <w:pPr>
              <w:jc w:val="center"/>
              <w:rPr>
                <w:rFonts w:ascii="Times New Roman" w:hAnsi="Times New Roman" w:cs="Times New Roman"/>
                <w:b/>
              </w:rPr>
            </w:pPr>
          </w:p>
        </w:tc>
        <w:tc>
          <w:tcPr>
            <w:tcW w:w="1232" w:type="dxa"/>
          </w:tcPr>
          <w:p w:rsidR="00E35BBC" w:rsidRPr="007149A1" w:rsidRDefault="00E35BBC" w:rsidP="00E35BBC">
            <w:pPr>
              <w:jc w:val="center"/>
              <w:rPr>
                <w:rFonts w:ascii="Times New Roman" w:hAnsi="Times New Roman" w:cs="Times New Roman"/>
                <w:b/>
              </w:rPr>
            </w:pPr>
          </w:p>
        </w:tc>
      </w:tr>
      <w:tr w:rsidR="00E35BBC" w:rsidRPr="007149A1" w:rsidTr="00E35BBC">
        <w:tc>
          <w:tcPr>
            <w:tcW w:w="3402" w:type="dxa"/>
            <w:gridSpan w:val="2"/>
          </w:tcPr>
          <w:p w:rsidR="00E35BBC" w:rsidRPr="007149A1" w:rsidRDefault="00E35BBC" w:rsidP="00E35BBC">
            <w:pPr>
              <w:jc w:val="center"/>
              <w:rPr>
                <w:rFonts w:ascii="Times New Roman" w:hAnsi="Times New Roman" w:cs="Times New Roman"/>
                <w:b/>
              </w:rPr>
            </w:pPr>
            <w:r>
              <w:rPr>
                <w:rFonts w:ascii="Times New Roman" w:hAnsi="Times New Roman" w:cs="Times New Roman"/>
                <w:b/>
              </w:rPr>
              <w:t>Максимальная</w:t>
            </w:r>
            <w:r w:rsidRPr="007149A1">
              <w:rPr>
                <w:rFonts w:ascii="Times New Roman" w:hAnsi="Times New Roman" w:cs="Times New Roman"/>
                <w:b/>
              </w:rPr>
              <w:t xml:space="preserve"> нагрузка по двум предметным областям:</w:t>
            </w:r>
          </w:p>
        </w:tc>
        <w:tc>
          <w:tcPr>
            <w:tcW w:w="1134" w:type="dxa"/>
          </w:tcPr>
          <w:p w:rsidR="00E35BBC" w:rsidRPr="007149A1" w:rsidRDefault="00E35BBC" w:rsidP="00E35BBC">
            <w:pPr>
              <w:jc w:val="center"/>
              <w:rPr>
                <w:rFonts w:ascii="Times New Roman" w:hAnsi="Times New Roman" w:cs="Times New Roman"/>
                <w:b/>
              </w:rPr>
            </w:pPr>
            <w:r>
              <w:rPr>
                <w:rFonts w:ascii="Times New Roman" w:hAnsi="Times New Roman" w:cs="Times New Roman"/>
                <w:b/>
              </w:rPr>
              <w:t>577,5</w:t>
            </w:r>
          </w:p>
        </w:tc>
        <w:tc>
          <w:tcPr>
            <w:tcW w:w="1134" w:type="dxa"/>
          </w:tcPr>
          <w:p w:rsidR="00E35BBC" w:rsidRPr="007149A1" w:rsidRDefault="00E35BBC" w:rsidP="00E35BBC">
            <w:pPr>
              <w:jc w:val="center"/>
              <w:rPr>
                <w:rFonts w:ascii="Times New Roman" w:hAnsi="Times New Roman" w:cs="Times New Roman"/>
                <w:b/>
              </w:rPr>
            </w:pPr>
            <w:r>
              <w:rPr>
                <w:rFonts w:ascii="Times New Roman" w:hAnsi="Times New Roman" w:cs="Times New Roman"/>
                <w:b/>
              </w:rPr>
              <w:t>297</w:t>
            </w:r>
          </w:p>
        </w:tc>
        <w:tc>
          <w:tcPr>
            <w:tcW w:w="2685" w:type="dxa"/>
            <w:gridSpan w:val="3"/>
          </w:tcPr>
          <w:p w:rsidR="00E35BBC" w:rsidRPr="007149A1" w:rsidRDefault="00E35BBC" w:rsidP="00E35BBC">
            <w:pPr>
              <w:jc w:val="center"/>
              <w:rPr>
                <w:rFonts w:ascii="Times New Roman" w:hAnsi="Times New Roman" w:cs="Times New Roman"/>
                <w:b/>
              </w:rPr>
            </w:pPr>
            <w:r>
              <w:rPr>
                <w:rFonts w:ascii="Times New Roman" w:hAnsi="Times New Roman" w:cs="Times New Roman"/>
                <w:b/>
              </w:rPr>
              <w:t>280,5</w:t>
            </w:r>
          </w:p>
        </w:tc>
        <w:tc>
          <w:tcPr>
            <w:tcW w:w="1993" w:type="dxa"/>
            <w:gridSpan w:val="3"/>
          </w:tcPr>
          <w:p w:rsidR="00E35BBC" w:rsidRPr="00C1601E" w:rsidRDefault="00E35BBC" w:rsidP="00E35BBC">
            <w:pPr>
              <w:jc w:val="center"/>
              <w:rPr>
                <w:rFonts w:ascii="Times New Roman" w:hAnsi="Times New Roman" w:cs="Times New Roman"/>
                <w:b/>
                <w:sz w:val="20"/>
                <w:szCs w:val="20"/>
              </w:rPr>
            </w:pPr>
            <w:r>
              <w:rPr>
                <w:rFonts w:ascii="Times New Roman" w:hAnsi="Times New Roman" w:cs="Times New Roman"/>
                <w:b/>
                <w:sz w:val="20"/>
                <w:szCs w:val="20"/>
              </w:rPr>
              <w:t>16,5</w:t>
            </w:r>
          </w:p>
        </w:tc>
        <w:tc>
          <w:tcPr>
            <w:tcW w:w="1924" w:type="dxa"/>
            <w:gridSpan w:val="3"/>
          </w:tcPr>
          <w:p w:rsidR="00E35BBC" w:rsidRPr="00C1601E" w:rsidRDefault="00E35BBC" w:rsidP="00E35BBC">
            <w:pPr>
              <w:jc w:val="center"/>
              <w:rPr>
                <w:rFonts w:ascii="Times New Roman" w:hAnsi="Times New Roman" w:cs="Times New Roman"/>
                <w:b/>
                <w:sz w:val="20"/>
                <w:szCs w:val="20"/>
              </w:rPr>
            </w:pPr>
            <w:r>
              <w:rPr>
                <w:rFonts w:ascii="Times New Roman" w:hAnsi="Times New Roman" w:cs="Times New Roman"/>
                <w:b/>
                <w:sz w:val="20"/>
                <w:szCs w:val="20"/>
              </w:rPr>
              <w:t>16,5</w:t>
            </w:r>
          </w:p>
        </w:tc>
        <w:tc>
          <w:tcPr>
            <w:tcW w:w="1106" w:type="dxa"/>
          </w:tcPr>
          <w:p w:rsidR="00E35BBC" w:rsidRPr="007149A1" w:rsidRDefault="00E35BBC" w:rsidP="00E35BBC">
            <w:pPr>
              <w:jc w:val="center"/>
              <w:rPr>
                <w:rFonts w:ascii="Times New Roman" w:hAnsi="Times New Roman" w:cs="Times New Roman"/>
                <w:b/>
              </w:rPr>
            </w:pPr>
          </w:p>
        </w:tc>
        <w:tc>
          <w:tcPr>
            <w:tcW w:w="661" w:type="dxa"/>
          </w:tcPr>
          <w:p w:rsidR="00E35BBC" w:rsidRPr="007149A1" w:rsidRDefault="00E35BBC" w:rsidP="00E35BBC">
            <w:pPr>
              <w:jc w:val="center"/>
              <w:rPr>
                <w:rFonts w:ascii="Times New Roman" w:hAnsi="Times New Roman" w:cs="Times New Roman"/>
                <w:b/>
              </w:rPr>
            </w:pPr>
          </w:p>
        </w:tc>
        <w:tc>
          <w:tcPr>
            <w:tcW w:w="1232" w:type="dxa"/>
          </w:tcPr>
          <w:p w:rsidR="00E35BBC" w:rsidRPr="007149A1" w:rsidRDefault="00E35BBC" w:rsidP="00E35BBC">
            <w:pPr>
              <w:jc w:val="center"/>
              <w:rPr>
                <w:rFonts w:ascii="Times New Roman" w:hAnsi="Times New Roman" w:cs="Times New Roman"/>
                <w:b/>
              </w:rPr>
            </w:pPr>
          </w:p>
        </w:tc>
      </w:tr>
      <w:tr w:rsidR="00E35BBC" w:rsidRPr="007149A1" w:rsidTr="00E35BBC">
        <w:tc>
          <w:tcPr>
            <w:tcW w:w="3402" w:type="dxa"/>
            <w:gridSpan w:val="2"/>
          </w:tcPr>
          <w:p w:rsidR="00E35BBC" w:rsidRDefault="00E35BBC" w:rsidP="00E35BBC">
            <w:pPr>
              <w:jc w:val="center"/>
              <w:rPr>
                <w:rFonts w:ascii="Times New Roman" w:hAnsi="Times New Roman" w:cs="Times New Roman"/>
                <w:b/>
              </w:rPr>
            </w:pPr>
            <w:r>
              <w:rPr>
                <w:rFonts w:ascii="Times New Roman" w:hAnsi="Times New Roman" w:cs="Times New Roman"/>
                <w:b/>
              </w:rPr>
              <w:t>Количество контрольных уроков, зачетов, экзаменов по двум предметным областям:</w:t>
            </w:r>
          </w:p>
        </w:tc>
        <w:tc>
          <w:tcPr>
            <w:tcW w:w="1134" w:type="dxa"/>
          </w:tcPr>
          <w:p w:rsidR="00E35BBC" w:rsidRDefault="00E35BBC" w:rsidP="00E35BBC">
            <w:pPr>
              <w:jc w:val="center"/>
              <w:rPr>
                <w:rFonts w:ascii="Times New Roman" w:hAnsi="Times New Roman" w:cs="Times New Roman"/>
                <w:b/>
              </w:rPr>
            </w:pPr>
          </w:p>
        </w:tc>
        <w:tc>
          <w:tcPr>
            <w:tcW w:w="1134" w:type="dxa"/>
          </w:tcPr>
          <w:p w:rsidR="00E35BBC" w:rsidRDefault="00E35BBC" w:rsidP="00E35BBC">
            <w:pPr>
              <w:jc w:val="center"/>
              <w:rPr>
                <w:rFonts w:ascii="Times New Roman" w:hAnsi="Times New Roman" w:cs="Times New Roman"/>
                <w:b/>
              </w:rPr>
            </w:pPr>
          </w:p>
        </w:tc>
        <w:tc>
          <w:tcPr>
            <w:tcW w:w="2685" w:type="dxa"/>
            <w:gridSpan w:val="3"/>
          </w:tcPr>
          <w:p w:rsidR="00E35BBC" w:rsidRDefault="00E35BBC" w:rsidP="00E35BBC">
            <w:pPr>
              <w:jc w:val="center"/>
              <w:rPr>
                <w:rFonts w:ascii="Times New Roman" w:hAnsi="Times New Roman" w:cs="Times New Roman"/>
                <w:b/>
              </w:rPr>
            </w:pPr>
          </w:p>
        </w:tc>
        <w:tc>
          <w:tcPr>
            <w:tcW w:w="1993" w:type="dxa"/>
            <w:gridSpan w:val="3"/>
          </w:tcPr>
          <w:p w:rsidR="00E35BBC" w:rsidRPr="00C1601E" w:rsidRDefault="00E35BBC" w:rsidP="00E35BBC">
            <w:pPr>
              <w:rPr>
                <w:rFonts w:ascii="Times New Roman" w:hAnsi="Times New Roman" w:cs="Times New Roman"/>
                <w:b/>
                <w:sz w:val="20"/>
                <w:szCs w:val="20"/>
              </w:rPr>
            </w:pPr>
          </w:p>
        </w:tc>
        <w:tc>
          <w:tcPr>
            <w:tcW w:w="1924" w:type="dxa"/>
            <w:gridSpan w:val="3"/>
          </w:tcPr>
          <w:p w:rsidR="00E35BBC" w:rsidRPr="00C1601E" w:rsidRDefault="00E35BBC" w:rsidP="00E35BBC">
            <w:pPr>
              <w:rPr>
                <w:rFonts w:ascii="Times New Roman" w:hAnsi="Times New Roman" w:cs="Times New Roman"/>
                <w:b/>
                <w:sz w:val="20"/>
                <w:szCs w:val="20"/>
              </w:rPr>
            </w:pPr>
          </w:p>
        </w:tc>
        <w:tc>
          <w:tcPr>
            <w:tcW w:w="1106" w:type="dxa"/>
          </w:tcPr>
          <w:p w:rsidR="00E35BBC" w:rsidRPr="007149A1" w:rsidRDefault="00E35BBC" w:rsidP="00E35BBC">
            <w:pPr>
              <w:jc w:val="center"/>
              <w:rPr>
                <w:rFonts w:ascii="Times New Roman" w:hAnsi="Times New Roman" w:cs="Times New Roman"/>
                <w:b/>
              </w:rPr>
            </w:pPr>
            <w:r>
              <w:rPr>
                <w:rFonts w:ascii="Times New Roman" w:hAnsi="Times New Roman" w:cs="Times New Roman"/>
                <w:b/>
              </w:rPr>
              <w:t>6</w:t>
            </w:r>
          </w:p>
        </w:tc>
        <w:tc>
          <w:tcPr>
            <w:tcW w:w="661" w:type="dxa"/>
          </w:tcPr>
          <w:p w:rsidR="00E35BBC" w:rsidRPr="007149A1" w:rsidRDefault="00E35BBC" w:rsidP="00E35BBC">
            <w:pPr>
              <w:jc w:val="center"/>
              <w:rPr>
                <w:rFonts w:ascii="Times New Roman" w:hAnsi="Times New Roman" w:cs="Times New Roman"/>
                <w:b/>
              </w:rPr>
            </w:pPr>
          </w:p>
        </w:tc>
        <w:tc>
          <w:tcPr>
            <w:tcW w:w="1232" w:type="dxa"/>
          </w:tcPr>
          <w:p w:rsidR="00E35BBC" w:rsidRPr="007149A1" w:rsidRDefault="00E35BBC" w:rsidP="00E35BBC">
            <w:pPr>
              <w:jc w:val="center"/>
              <w:rPr>
                <w:rFonts w:ascii="Times New Roman" w:hAnsi="Times New Roman" w:cs="Times New Roman"/>
                <w:b/>
              </w:rPr>
            </w:pPr>
          </w:p>
        </w:tc>
      </w:tr>
      <w:tr w:rsidR="00E35BBC" w:rsidRPr="0084428A" w:rsidTr="00E35BBC">
        <w:tc>
          <w:tcPr>
            <w:tcW w:w="1418" w:type="dxa"/>
          </w:tcPr>
          <w:p w:rsidR="00E35BBC" w:rsidRDefault="00E35BBC" w:rsidP="00E35BBC">
            <w:pPr>
              <w:jc w:val="center"/>
              <w:rPr>
                <w:rFonts w:ascii="Times New Roman" w:hAnsi="Times New Roman" w:cs="Times New Roman"/>
                <w:b/>
              </w:rPr>
            </w:pPr>
            <w:r>
              <w:rPr>
                <w:rFonts w:ascii="Times New Roman" w:hAnsi="Times New Roman" w:cs="Times New Roman"/>
                <w:b/>
              </w:rPr>
              <w:t>В.00.</w:t>
            </w:r>
          </w:p>
        </w:tc>
        <w:tc>
          <w:tcPr>
            <w:tcW w:w="1984" w:type="dxa"/>
          </w:tcPr>
          <w:p w:rsidR="00E35BBC" w:rsidRPr="000C7BC0" w:rsidRDefault="00E35BBC" w:rsidP="00E35BBC">
            <w:pPr>
              <w:jc w:val="center"/>
              <w:rPr>
                <w:rFonts w:ascii="Times New Roman" w:hAnsi="Times New Roman" w:cs="Times New Roman"/>
                <w:b/>
                <w:vertAlign w:val="superscript"/>
              </w:rPr>
            </w:pPr>
            <w:proofErr w:type="gramStart"/>
            <w:r w:rsidRPr="001B56AC">
              <w:rPr>
                <w:rFonts w:ascii="Times New Roman" w:hAnsi="Times New Roman" w:cs="Times New Roman"/>
                <w:b/>
              </w:rPr>
              <w:t>Вариативная часть</w:t>
            </w:r>
            <w:r>
              <w:rPr>
                <w:rFonts w:ascii="Times New Roman" w:hAnsi="Times New Roman" w:cs="Times New Roman"/>
                <w:b/>
                <w:vertAlign w:val="superscript"/>
              </w:rPr>
              <w:t>5)</w:t>
            </w:r>
            <w:proofErr w:type="gramEnd"/>
          </w:p>
        </w:tc>
        <w:tc>
          <w:tcPr>
            <w:tcW w:w="1134" w:type="dxa"/>
          </w:tcPr>
          <w:p w:rsidR="00E35BBC" w:rsidRPr="0084428A" w:rsidRDefault="00E35BBC" w:rsidP="00E35BBC">
            <w:pPr>
              <w:jc w:val="center"/>
              <w:rPr>
                <w:rFonts w:ascii="Times New Roman" w:hAnsi="Times New Roman" w:cs="Times New Roman"/>
                <w:b/>
              </w:rPr>
            </w:pPr>
            <w:r>
              <w:rPr>
                <w:rFonts w:ascii="Times New Roman" w:hAnsi="Times New Roman" w:cs="Times New Roman"/>
                <w:b/>
              </w:rPr>
              <w:t>132</w:t>
            </w:r>
          </w:p>
        </w:tc>
        <w:tc>
          <w:tcPr>
            <w:tcW w:w="1134" w:type="dxa"/>
          </w:tcPr>
          <w:p w:rsidR="00E35BBC" w:rsidRPr="0084428A" w:rsidRDefault="00E35BBC" w:rsidP="00E35BBC">
            <w:pPr>
              <w:jc w:val="center"/>
              <w:rPr>
                <w:rFonts w:ascii="Times New Roman" w:hAnsi="Times New Roman" w:cs="Times New Roman"/>
                <w:b/>
              </w:rPr>
            </w:pPr>
            <w:r>
              <w:rPr>
                <w:rFonts w:ascii="Times New Roman" w:hAnsi="Times New Roman" w:cs="Times New Roman"/>
                <w:b/>
              </w:rPr>
              <w:t>33</w:t>
            </w:r>
          </w:p>
        </w:tc>
        <w:tc>
          <w:tcPr>
            <w:tcW w:w="2685" w:type="dxa"/>
            <w:gridSpan w:val="3"/>
          </w:tcPr>
          <w:p w:rsidR="00E35BBC" w:rsidRPr="0084428A" w:rsidRDefault="00E35BBC" w:rsidP="00E35BBC">
            <w:pPr>
              <w:jc w:val="center"/>
              <w:rPr>
                <w:rFonts w:ascii="Times New Roman" w:hAnsi="Times New Roman" w:cs="Times New Roman"/>
                <w:b/>
              </w:rPr>
            </w:pPr>
            <w:r>
              <w:rPr>
                <w:rFonts w:ascii="Times New Roman" w:hAnsi="Times New Roman" w:cs="Times New Roman"/>
                <w:b/>
              </w:rPr>
              <w:t>99</w:t>
            </w:r>
          </w:p>
        </w:tc>
        <w:tc>
          <w:tcPr>
            <w:tcW w:w="1993" w:type="dxa"/>
            <w:gridSpan w:val="3"/>
          </w:tcPr>
          <w:p w:rsidR="00E35BBC" w:rsidRPr="0084428A" w:rsidRDefault="00E35BBC" w:rsidP="00E35BBC">
            <w:pPr>
              <w:rPr>
                <w:rFonts w:ascii="Times New Roman" w:hAnsi="Times New Roman" w:cs="Times New Roman"/>
                <w:b/>
              </w:rPr>
            </w:pPr>
          </w:p>
        </w:tc>
        <w:tc>
          <w:tcPr>
            <w:tcW w:w="1924" w:type="dxa"/>
            <w:gridSpan w:val="3"/>
          </w:tcPr>
          <w:p w:rsidR="00E35BBC" w:rsidRPr="0084428A" w:rsidRDefault="00E35BBC" w:rsidP="00E35BBC">
            <w:pPr>
              <w:rPr>
                <w:rFonts w:ascii="Times New Roman" w:hAnsi="Times New Roman" w:cs="Times New Roman"/>
                <w:b/>
              </w:rPr>
            </w:pPr>
          </w:p>
        </w:tc>
        <w:tc>
          <w:tcPr>
            <w:tcW w:w="1106" w:type="dxa"/>
          </w:tcPr>
          <w:p w:rsidR="00E35BBC" w:rsidRPr="0084428A" w:rsidRDefault="00E35BBC" w:rsidP="00E35BBC">
            <w:pPr>
              <w:jc w:val="center"/>
              <w:rPr>
                <w:rFonts w:ascii="Times New Roman" w:hAnsi="Times New Roman" w:cs="Times New Roman"/>
                <w:b/>
              </w:rPr>
            </w:pPr>
          </w:p>
        </w:tc>
        <w:tc>
          <w:tcPr>
            <w:tcW w:w="661" w:type="dxa"/>
          </w:tcPr>
          <w:p w:rsidR="00E35BBC" w:rsidRPr="0084428A" w:rsidRDefault="00E35BBC" w:rsidP="00E35BBC">
            <w:pPr>
              <w:jc w:val="center"/>
              <w:rPr>
                <w:rFonts w:ascii="Times New Roman" w:hAnsi="Times New Roman" w:cs="Times New Roman"/>
                <w:b/>
              </w:rPr>
            </w:pPr>
          </w:p>
        </w:tc>
        <w:tc>
          <w:tcPr>
            <w:tcW w:w="1232" w:type="dxa"/>
          </w:tcPr>
          <w:p w:rsidR="00E35BBC" w:rsidRPr="0084428A" w:rsidRDefault="00E35BBC" w:rsidP="00E35BBC">
            <w:pPr>
              <w:jc w:val="center"/>
              <w:rPr>
                <w:rFonts w:ascii="Times New Roman" w:hAnsi="Times New Roman" w:cs="Times New Roman"/>
                <w:b/>
              </w:rPr>
            </w:pPr>
          </w:p>
        </w:tc>
      </w:tr>
      <w:tr w:rsidR="00E35BBC" w:rsidTr="00E35BBC">
        <w:tc>
          <w:tcPr>
            <w:tcW w:w="1418" w:type="dxa"/>
          </w:tcPr>
          <w:p w:rsidR="00E35BBC" w:rsidRPr="001B56AC" w:rsidRDefault="00E35BBC" w:rsidP="00E35BBC">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1</w:t>
            </w:r>
          </w:p>
        </w:tc>
        <w:tc>
          <w:tcPr>
            <w:tcW w:w="1984" w:type="dxa"/>
          </w:tcPr>
          <w:p w:rsidR="00E35BBC" w:rsidRPr="00A50D55" w:rsidRDefault="00E35BBC" w:rsidP="00E35BBC">
            <w:pPr>
              <w:jc w:val="center"/>
              <w:rPr>
                <w:rFonts w:ascii="Times New Roman" w:hAnsi="Times New Roman" w:cs="Times New Roman"/>
                <w:vertAlign w:val="superscript"/>
              </w:rPr>
            </w:pPr>
            <w:r>
              <w:rPr>
                <w:rFonts w:ascii="Times New Roman" w:hAnsi="Times New Roman" w:cs="Times New Roman"/>
              </w:rPr>
              <w:t>Оркестровый класс</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82,5</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16,5</w:t>
            </w:r>
          </w:p>
        </w:tc>
        <w:tc>
          <w:tcPr>
            <w:tcW w:w="851"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66</w:t>
            </w: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1993" w:type="dxa"/>
            <w:gridSpan w:val="3"/>
          </w:tcPr>
          <w:p w:rsidR="00E35BBC" w:rsidRPr="00EF0FAA" w:rsidRDefault="00E35BBC" w:rsidP="00E35BBC">
            <w:pPr>
              <w:jc w:val="center"/>
              <w:rPr>
                <w:rFonts w:ascii="Times New Roman" w:hAnsi="Times New Roman" w:cs="Times New Roman"/>
              </w:rPr>
            </w:pPr>
            <w:r>
              <w:rPr>
                <w:rFonts w:ascii="Times New Roman" w:hAnsi="Times New Roman" w:cs="Times New Roman"/>
              </w:rPr>
              <w:t>2</w:t>
            </w:r>
          </w:p>
          <w:p w:rsidR="00E35BBC" w:rsidRPr="00EF0FAA" w:rsidRDefault="00E35BBC" w:rsidP="00E35BBC">
            <w:pPr>
              <w:jc w:val="center"/>
              <w:rPr>
                <w:rFonts w:ascii="Times New Roman" w:hAnsi="Times New Roman" w:cs="Times New Roman"/>
              </w:rPr>
            </w:pPr>
          </w:p>
        </w:tc>
        <w:tc>
          <w:tcPr>
            <w:tcW w:w="1924" w:type="dxa"/>
            <w:gridSpan w:val="3"/>
          </w:tcPr>
          <w:p w:rsidR="00E35BBC" w:rsidRPr="00EF0FAA" w:rsidRDefault="00E35BBC" w:rsidP="00E35BBC">
            <w:pPr>
              <w:jc w:val="center"/>
              <w:rPr>
                <w:rFonts w:ascii="Times New Roman" w:hAnsi="Times New Roman" w:cs="Times New Roman"/>
              </w:rPr>
            </w:pPr>
            <w:r>
              <w:rPr>
                <w:rFonts w:ascii="Times New Roman" w:hAnsi="Times New Roman" w:cs="Times New Roman"/>
              </w:rPr>
              <w:t>2</w:t>
            </w:r>
          </w:p>
          <w:p w:rsidR="00E35BBC" w:rsidRPr="00EF0FAA" w:rsidRDefault="00E35BBC" w:rsidP="00E35BBC">
            <w:pPr>
              <w:jc w:val="center"/>
              <w:rPr>
                <w:rFonts w:ascii="Times New Roman" w:hAnsi="Times New Roman" w:cs="Times New Roman"/>
              </w:rPr>
            </w:pPr>
          </w:p>
        </w:tc>
        <w:tc>
          <w:tcPr>
            <w:tcW w:w="1106" w:type="dxa"/>
          </w:tcPr>
          <w:p w:rsidR="00E35BBC" w:rsidRDefault="00E35BBC" w:rsidP="00E35BBC">
            <w:pPr>
              <w:jc w:val="center"/>
              <w:rPr>
                <w:rFonts w:ascii="Times New Roman" w:hAnsi="Times New Roman" w:cs="Times New Roman"/>
              </w:rPr>
            </w:pPr>
            <w:r>
              <w:rPr>
                <w:rFonts w:ascii="Times New Roman" w:hAnsi="Times New Roman" w:cs="Times New Roman"/>
              </w:rPr>
              <w:t>12</w:t>
            </w: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1B56AC" w:rsidRDefault="00E35BBC" w:rsidP="00E35BBC">
            <w:pPr>
              <w:jc w:val="center"/>
              <w:rPr>
                <w:rFonts w:ascii="Times New Roman" w:hAnsi="Times New Roman" w:cs="Times New Roman"/>
              </w:rPr>
            </w:pPr>
            <w:r w:rsidRPr="001B56AC">
              <w:rPr>
                <w:rFonts w:ascii="Times New Roman" w:hAnsi="Times New Roman" w:cs="Times New Roman"/>
              </w:rPr>
              <w:t>В.01.УП.0</w:t>
            </w:r>
            <w:r>
              <w:rPr>
                <w:rFonts w:ascii="Times New Roman" w:hAnsi="Times New Roman" w:cs="Times New Roman"/>
              </w:rPr>
              <w:t>2</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Фортепиано</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49,5</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16,5</w:t>
            </w:r>
          </w:p>
        </w:tc>
        <w:tc>
          <w:tcPr>
            <w:tcW w:w="851" w:type="dxa"/>
          </w:tcPr>
          <w:p w:rsidR="00E35BBC"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33</w:t>
            </w:r>
          </w:p>
        </w:tc>
        <w:tc>
          <w:tcPr>
            <w:tcW w:w="1993" w:type="dxa"/>
            <w:gridSpan w:val="3"/>
          </w:tcPr>
          <w:p w:rsidR="00E35BBC" w:rsidRPr="001B56AC" w:rsidRDefault="00E35BBC"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1924" w:type="dxa"/>
            <w:gridSpan w:val="3"/>
          </w:tcPr>
          <w:p w:rsidR="00E35BBC" w:rsidRPr="001B56AC" w:rsidRDefault="00E35BBC"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12</w:t>
            </w: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3402" w:type="dxa"/>
            <w:gridSpan w:val="2"/>
          </w:tcPr>
          <w:p w:rsidR="00E35BBC" w:rsidRPr="000C7BC0" w:rsidRDefault="00E35BBC" w:rsidP="00E35BBC">
            <w:pPr>
              <w:jc w:val="center"/>
              <w:rPr>
                <w:rFonts w:ascii="Times New Roman" w:hAnsi="Times New Roman" w:cs="Times New Roman"/>
                <w:b/>
                <w:vertAlign w:val="superscript"/>
              </w:rPr>
            </w:pPr>
            <w:r>
              <w:rPr>
                <w:rFonts w:ascii="Times New Roman" w:hAnsi="Times New Roman" w:cs="Times New Roman"/>
                <w:b/>
              </w:rPr>
              <w:t>Всего аудиторная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E35BBC" w:rsidRDefault="00E35BBC" w:rsidP="00E35BBC">
            <w:pPr>
              <w:jc w:val="center"/>
              <w:rPr>
                <w:rFonts w:ascii="Times New Roman" w:hAnsi="Times New Roman" w:cs="Times New Roman"/>
              </w:rPr>
            </w:pPr>
          </w:p>
        </w:tc>
        <w:tc>
          <w:tcPr>
            <w:tcW w:w="1134" w:type="dxa"/>
          </w:tcPr>
          <w:p w:rsidR="00E35BBC" w:rsidRDefault="00E35BBC" w:rsidP="00E35BBC">
            <w:pPr>
              <w:jc w:val="center"/>
              <w:rPr>
                <w:rFonts w:ascii="Times New Roman" w:hAnsi="Times New Roman" w:cs="Times New Roman"/>
              </w:rPr>
            </w:pPr>
          </w:p>
        </w:tc>
        <w:tc>
          <w:tcPr>
            <w:tcW w:w="2685" w:type="dxa"/>
            <w:gridSpan w:val="3"/>
          </w:tcPr>
          <w:p w:rsidR="00E35BBC" w:rsidRPr="00D47263" w:rsidRDefault="00E35BBC" w:rsidP="00E35BBC">
            <w:pPr>
              <w:jc w:val="center"/>
              <w:rPr>
                <w:rFonts w:ascii="Times New Roman" w:hAnsi="Times New Roman" w:cs="Times New Roman"/>
                <w:b/>
              </w:rPr>
            </w:pPr>
            <w:r>
              <w:rPr>
                <w:rFonts w:ascii="Times New Roman" w:hAnsi="Times New Roman" w:cs="Times New Roman"/>
                <w:b/>
              </w:rPr>
              <w:t>379,5</w:t>
            </w:r>
          </w:p>
        </w:tc>
        <w:tc>
          <w:tcPr>
            <w:tcW w:w="1993" w:type="dxa"/>
            <w:gridSpan w:val="3"/>
          </w:tcPr>
          <w:p w:rsidR="00E35BBC" w:rsidRPr="00D47263" w:rsidRDefault="00E35BBC" w:rsidP="00E35BBC">
            <w:pPr>
              <w:jc w:val="center"/>
              <w:rPr>
                <w:rFonts w:ascii="Times New Roman" w:hAnsi="Times New Roman" w:cs="Times New Roman"/>
                <w:b/>
                <w:sz w:val="20"/>
                <w:szCs w:val="20"/>
              </w:rPr>
            </w:pPr>
            <w:r>
              <w:rPr>
                <w:rFonts w:ascii="Times New Roman" w:hAnsi="Times New Roman" w:cs="Times New Roman"/>
                <w:b/>
                <w:sz w:val="20"/>
                <w:szCs w:val="20"/>
              </w:rPr>
              <w:t>11,5</w:t>
            </w:r>
          </w:p>
        </w:tc>
        <w:tc>
          <w:tcPr>
            <w:tcW w:w="1924" w:type="dxa"/>
            <w:gridSpan w:val="3"/>
          </w:tcPr>
          <w:p w:rsidR="00E35BBC" w:rsidRPr="00D47263" w:rsidRDefault="00E35BBC" w:rsidP="00E35BBC">
            <w:pPr>
              <w:jc w:val="center"/>
              <w:rPr>
                <w:rFonts w:ascii="Times New Roman" w:hAnsi="Times New Roman" w:cs="Times New Roman"/>
                <w:b/>
                <w:sz w:val="18"/>
                <w:szCs w:val="18"/>
              </w:rPr>
            </w:pPr>
            <w:r>
              <w:rPr>
                <w:rFonts w:ascii="Times New Roman" w:hAnsi="Times New Roman" w:cs="Times New Roman"/>
                <w:b/>
                <w:sz w:val="20"/>
                <w:szCs w:val="20"/>
              </w:rPr>
              <w:t>11,5</w:t>
            </w:r>
          </w:p>
        </w:tc>
        <w:tc>
          <w:tcPr>
            <w:tcW w:w="1106" w:type="dxa"/>
          </w:tcPr>
          <w:p w:rsidR="00E35BBC" w:rsidRPr="00D47263" w:rsidRDefault="00E35BBC" w:rsidP="00E35BBC">
            <w:pPr>
              <w:jc w:val="center"/>
              <w:rPr>
                <w:rFonts w:ascii="Times New Roman" w:hAnsi="Times New Roman" w:cs="Times New Roman"/>
                <w:b/>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3402" w:type="dxa"/>
            <w:gridSpan w:val="2"/>
          </w:tcPr>
          <w:p w:rsidR="00E35BBC" w:rsidRPr="000C7BC0" w:rsidRDefault="00E35BBC" w:rsidP="00E35BBC">
            <w:pPr>
              <w:jc w:val="center"/>
              <w:rPr>
                <w:rFonts w:ascii="Times New Roman" w:hAnsi="Times New Roman" w:cs="Times New Roman"/>
                <w:vertAlign w:val="superscript"/>
              </w:rPr>
            </w:pPr>
            <w:r>
              <w:rPr>
                <w:rFonts w:ascii="Times New Roman" w:hAnsi="Times New Roman" w:cs="Times New Roman"/>
                <w:b/>
              </w:rPr>
              <w:t>Всего максимальная нагрузка с учетом вариативной части</w:t>
            </w:r>
            <w:proofErr w:type="gramStart"/>
            <w:r>
              <w:rPr>
                <w:rFonts w:ascii="Times New Roman" w:hAnsi="Times New Roman" w:cs="Times New Roman"/>
                <w:b/>
                <w:vertAlign w:val="superscript"/>
              </w:rPr>
              <w:t>6</w:t>
            </w:r>
            <w:proofErr w:type="gramEnd"/>
            <w:r>
              <w:rPr>
                <w:rFonts w:ascii="Times New Roman" w:hAnsi="Times New Roman" w:cs="Times New Roman"/>
                <w:b/>
                <w:vertAlign w:val="superscript"/>
              </w:rPr>
              <w:t>)</w:t>
            </w:r>
          </w:p>
        </w:tc>
        <w:tc>
          <w:tcPr>
            <w:tcW w:w="1134" w:type="dxa"/>
          </w:tcPr>
          <w:p w:rsidR="00E35BBC" w:rsidRPr="0084428A" w:rsidRDefault="00E35BBC" w:rsidP="00E35BBC">
            <w:pPr>
              <w:jc w:val="center"/>
              <w:rPr>
                <w:rFonts w:ascii="Times New Roman" w:hAnsi="Times New Roman" w:cs="Times New Roman"/>
                <w:b/>
              </w:rPr>
            </w:pPr>
            <w:r>
              <w:rPr>
                <w:rFonts w:ascii="Times New Roman" w:hAnsi="Times New Roman" w:cs="Times New Roman"/>
                <w:b/>
              </w:rPr>
              <w:t>709,5</w:t>
            </w:r>
          </w:p>
        </w:tc>
        <w:tc>
          <w:tcPr>
            <w:tcW w:w="1134" w:type="dxa"/>
          </w:tcPr>
          <w:p w:rsidR="00E35BBC" w:rsidRPr="0084428A" w:rsidRDefault="00E35BBC" w:rsidP="00E35BBC">
            <w:pPr>
              <w:jc w:val="center"/>
              <w:rPr>
                <w:rFonts w:ascii="Times New Roman" w:hAnsi="Times New Roman" w:cs="Times New Roman"/>
                <w:b/>
              </w:rPr>
            </w:pPr>
            <w:r>
              <w:rPr>
                <w:rFonts w:ascii="Times New Roman" w:hAnsi="Times New Roman" w:cs="Times New Roman"/>
                <w:b/>
              </w:rPr>
              <w:t>330</w:t>
            </w:r>
          </w:p>
        </w:tc>
        <w:tc>
          <w:tcPr>
            <w:tcW w:w="2685" w:type="dxa"/>
            <w:gridSpan w:val="3"/>
          </w:tcPr>
          <w:p w:rsidR="00E35BBC" w:rsidRPr="0084428A" w:rsidRDefault="00E35BBC" w:rsidP="00E35BBC">
            <w:pPr>
              <w:jc w:val="center"/>
              <w:rPr>
                <w:rFonts w:ascii="Times New Roman" w:hAnsi="Times New Roman" w:cs="Times New Roman"/>
                <w:b/>
              </w:rPr>
            </w:pPr>
            <w:r>
              <w:rPr>
                <w:rFonts w:ascii="Times New Roman" w:hAnsi="Times New Roman" w:cs="Times New Roman"/>
                <w:b/>
              </w:rPr>
              <w:t>379,5</w:t>
            </w:r>
          </w:p>
        </w:tc>
        <w:tc>
          <w:tcPr>
            <w:tcW w:w="1993" w:type="dxa"/>
            <w:gridSpan w:val="3"/>
          </w:tcPr>
          <w:p w:rsidR="00E35BBC" w:rsidRPr="0084428A" w:rsidRDefault="00E35BBC" w:rsidP="00E35BBC">
            <w:pPr>
              <w:jc w:val="center"/>
              <w:rPr>
                <w:rFonts w:ascii="Times New Roman" w:hAnsi="Times New Roman" w:cs="Times New Roman"/>
                <w:b/>
                <w:sz w:val="20"/>
                <w:szCs w:val="20"/>
              </w:rPr>
            </w:pPr>
            <w:r>
              <w:rPr>
                <w:rFonts w:ascii="Times New Roman" w:hAnsi="Times New Roman" w:cs="Times New Roman"/>
                <w:b/>
                <w:sz w:val="20"/>
                <w:szCs w:val="20"/>
              </w:rPr>
              <w:t>19,5</w:t>
            </w:r>
          </w:p>
        </w:tc>
        <w:tc>
          <w:tcPr>
            <w:tcW w:w="1924" w:type="dxa"/>
            <w:gridSpan w:val="3"/>
          </w:tcPr>
          <w:p w:rsidR="00E35BBC" w:rsidRPr="0084428A" w:rsidRDefault="00E35BBC" w:rsidP="00E35BBC">
            <w:pPr>
              <w:jc w:val="center"/>
              <w:rPr>
                <w:rFonts w:ascii="Times New Roman" w:hAnsi="Times New Roman" w:cs="Times New Roman"/>
                <w:b/>
                <w:sz w:val="20"/>
                <w:szCs w:val="20"/>
              </w:rPr>
            </w:pPr>
            <w:r>
              <w:rPr>
                <w:rFonts w:ascii="Times New Roman" w:hAnsi="Times New Roman" w:cs="Times New Roman"/>
                <w:b/>
                <w:sz w:val="20"/>
                <w:szCs w:val="20"/>
              </w:rPr>
              <w:t>19,5</w:t>
            </w:r>
          </w:p>
        </w:tc>
        <w:tc>
          <w:tcPr>
            <w:tcW w:w="1106" w:type="dxa"/>
          </w:tcPr>
          <w:p w:rsidR="00E35BBC" w:rsidRPr="0084428A" w:rsidRDefault="00E35BBC" w:rsidP="00E35BBC">
            <w:pPr>
              <w:jc w:val="center"/>
              <w:rPr>
                <w:rFonts w:ascii="Times New Roman" w:hAnsi="Times New Roman" w:cs="Times New Roman"/>
                <w:b/>
              </w:rPr>
            </w:pPr>
          </w:p>
        </w:tc>
        <w:tc>
          <w:tcPr>
            <w:tcW w:w="661" w:type="dxa"/>
          </w:tcPr>
          <w:p w:rsidR="00E35BBC" w:rsidRPr="0084428A" w:rsidRDefault="00E35BBC" w:rsidP="00E35BBC">
            <w:pPr>
              <w:jc w:val="center"/>
              <w:rPr>
                <w:rFonts w:ascii="Times New Roman" w:hAnsi="Times New Roman" w:cs="Times New Roman"/>
                <w:b/>
              </w:rPr>
            </w:pPr>
          </w:p>
        </w:tc>
        <w:tc>
          <w:tcPr>
            <w:tcW w:w="1232" w:type="dxa"/>
          </w:tcPr>
          <w:p w:rsidR="00E35BBC" w:rsidRPr="0084428A" w:rsidRDefault="00E35BBC" w:rsidP="00E35BBC">
            <w:pPr>
              <w:jc w:val="center"/>
              <w:rPr>
                <w:rFonts w:ascii="Times New Roman" w:hAnsi="Times New Roman" w:cs="Times New Roman"/>
                <w:b/>
              </w:rPr>
            </w:pPr>
          </w:p>
        </w:tc>
      </w:tr>
      <w:tr w:rsidR="00E35BBC" w:rsidTr="00E35BBC">
        <w:tc>
          <w:tcPr>
            <w:tcW w:w="3402" w:type="dxa"/>
            <w:gridSpan w:val="2"/>
          </w:tcPr>
          <w:p w:rsidR="00E35BBC" w:rsidRDefault="00E35BBC" w:rsidP="00E35BBC">
            <w:pPr>
              <w:jc w:val="center"/>
              <w:rPr>
                <w:rFonts w:ascii="Times New Roman" w:hAnsi="Times New Roman" w:cs="Times New Roman"/>
              </w:rPr>
            </w:pPr>
            <w:r>
              <w:rPr>
                <w:rFonts w:ascii="Times New Roman" w:hAnsi="Times New Roman" w:cs="Times New Roman"/>
                <w:b/>
              </w:rPr>
              <w:t>Всего количество контрольных уроков, зачетов, экзаменов:</w:t>
            </w:r>
          </w:p>
        </w:tc>
        <w:tc>
          <w:tcPr>
            <w:tcW w:w="1134" w:type="dxa"/>
          </w:tcPr>
          <w:p w:rsidR="00E35BBC" w:rsidRDefault="00E35BBC" w:rsidP="00E35BBC">
            <w:pPr>
              <w:jc w:val="center"/>
              <w:rPr>
                <w:rFonts w:ascii="Times New Roman" w:hAnsi="Times New Roman" w:cs="Times New Roman"/>
              </w:rPr>
            </w:pP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717" w:type="dxa"/>
          </w:tcPr>
          <w:p w:rsidR="00E35BBC" w:rsidRPr="001B56AC" w:rsidRDefault="00E35BBC" w:rsidP="00E35BBC">
            <w:pPr>
              <w:rPr>
                <w:rFonts w:ascii="Times New Roman" w:hAnsi="Times New Roman" w:cs="Times New Roman"/>
                <w:sz w:val="20"/>
                <w:szCs w:val="20"/>
              </w:rPr>
            </w:pPr>
          </w:p>
        </w:tc>
        <w:tc>
          <w:tcPr>
            <w:tcW w:w="709" w:type="dxa"/>
          </w:tcPr>
          <w:p w:rsidR="00E35BBC" w:rsidRPr="001B56AC" w:rsidRDefault="00E35BBC" w:rsidP="00E35BBC">
            <w:pPr>
              <w:rPr>
                <w:rFonts w:ascii="Times New Roman" w:hAnsi="Times New Roman" w:cs="Times New Roman"/>
                <w:sz w:val="20"/>
                <w:szCs w:val="20"/>
              </w:rPr>
            </w:pPr>
          </w:p>
        </w:tc>
        <w:tc>
          <w:tcPr>
            <w:tcW w:w="567" w:type="dxa"/>
          </w:tcPr>
          <w:p w:rsidR="00E35BBC" w:rsidRPr="001B56AC" w:rsidRDefault="00E35BBC" w:rsidP="00E35BBC">
            <w:pPr>
              <w:rPr>
                <w:rFonts w:ascii="Times New Roman" w:hAnsi="Times New Roman" w:cs="Times New Roman"/>
                <w:sz w:val="20"/>
                <w:szCs w:val="20"/>
              </w:rPr>
            </w:pPr>
          </w:p>
        </w:tc>
        <w:tc>
          <w:tcPr>
            <w:tcW w:w="1134" w:type="dxa"/>
            <w:gridSpan w:val="2"/>
          </w:tcPr>
          <w:p w:rsidR="00E35BBC" w:rsidRPr="001B56AC" w:rsidRDefault="00E35BBC" w:rsidP="00E35BBC">
            <w:pPr>
              <w:rPr>
                <w:rFonts w:ascii="Times New Roman" w:hAnsi="Times New Roman" w:cs="Times New Roman"/>
                <w:sz w:val="20"/>
                <w:szCs w:val="20"/>
              </w:rPr>
            </w:pPr>
          </w:p>
        </w:tc>
        <w:tc>
          <w:tcPr>
            <w:tcW w:w="790" w:type="dxa"/>
          </w:tcPr>
          <w:p w:rsidR="00E35BBC" w:rsidRPr="001B56AC" w:rsidRDefault="00E35BBC" w:rsidP="00E35BBC">
            <w:pPr>
              <w:rPr>
                <w:rFonts w:ascii="Times New Roman" w:hAnsi="Times New Roman" w:cs="Times New Roman"/>
                <w:sz w:val="20"/>
                <w:szCs w:val="20"/>
              </w:rPr>
            </w:pPr>
          </w:p>
        </w:tc>
        <w:tc>
          <w:tcPr>
            <w:tcW w:w="1106" w:type="dxa"/>
          </w:tcPr>
          <w:p w:rsidR="00E35BBC" w:rsidRPr="0084428A" w:rsidRDefault="00E35BBC" w:rsidP="00E35BBC">
            <w:pPr>
              <w:jc w:val="center"/>
              <w:rPr>
                <w:rFonts w:ascii="Times New Roman" w:hAnsi="Times New Roman" w:cs="Times New Roman"/>
                <w:b/>
              </w:rPr>
            </w:pPr>
            <w:r>
              <w:rPr>
                <w:rFonts w:ascii="Times New Roman" w:hAnsi="Times New Roman" w:cs="Times New Roman"/>
                <w:b/>
              </w:rPr>
              <w:t>8</w:t>
            </w:r>
          </w:p>
        </w:tc>
        <w:tc>
          <w:tcPr>
            <w:tcW w:w="661" w:type="dxa"/>
          </w:tcPr>
          <w:p w:rsidR="00E35BBC" w:rsidRPr="0084428A" w:rsidRDefault="00E35BBC" w:rsidP="00E35BBC">
            <w:pPr>
              <w:jc w:val="center"/>
              <w:rPr>
                <w:rFonts w:ascii="Times New Roman" w:hAnsi="Times New Roman" w:cs="Times New Roman"/>
                <w:b/>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84428A" w:rsidRDefault="00E35BBC" w:rsidP="00E35BBC">
            <w:pPr>
              <w:jc w:val="center"/>
              <w:rPr>
                <w:rFonts w:ascii="Times New Roman" w:hAnsi="Times New Roman" w:cs="Times New Roman"/>
                <w:b/>
              </w:rPr>
            </w:pPr>
            <w:r>
              <w:rPr>
                <w:rFonts w:ascii="Times New Roman" w:hAnsi="Times New Roman" w:cs="Times New Roman"/>
                <w:b/>
              </w:rPr>
              <w:t>К.03.00.</w:t>
            </w:r>
          </w:p>
        </w:tc>
        <w:tc>
          <w:tcPr>
            <w:tcW w:w="1984" w:type="dxa"/>
          </w:tcPr>
          <w:p w:rsidR="00E35BBC" w:rsidRPr="000C7BC0" w:rsidRDefault="00E35BBC" w:rsidP="00E35BBC">
            <w:pPr>
              <w:jc w:val="center"/>
              <w:rPr>
                <w:rFonts w:ascii="Times New Roman" w:hAnsi="Times New Roman" w:cs="Times New Roman"/>
                <w:b/>
                <w:vertAlign w:val="superscript"/>
              </w:rPr>
            </w:pPr>
            <w:r w:rsidRPr="0084428A">
              <w:rPr>
                <w:rFonts w:ascii="Times New Roman" w:hAnsi="Times New Roman" w:cs="Times New Roman"/>
                <w:b/>
              </w:rPr>
              <w:t>Консультации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E35BBC" w:rsidRPr="00A40FE7" w:rsidRDefault="00E35BBC" w:rsidP="00E35BBC">
            <w:pPr>
              <w:jc w:val="center"/>
              <w:rPr>
                <w:rFonts w:ascii="Times New Roman" w:hAnsi="Times New Roman" w:cs="Times New Roman"/>
                <w:b/>
              </w:rPr>
            </w:pPr>
            <w:r>
              <w:rPr>
                <w:rFonts w:ascii="Times New Roman" w:hAnsi="Times New Roman" w:cs="Times New Roman"/>
                <w:b/>
              </w:rPr>
              <w:t>38</w:t>
            </w:r>
          </w:p>
        </w:tc>
        <w:tc>
          <w:tcPr>
            <w:tcW w:w="1134" w:type="dxa"/>
          </w:tcPr>
          <w:p w:rsidR="00E35BBC" w:rsidRPr="00A40FE7" w:rsidRDefault="00E35BBC" w:rsidP="00E35BBC">
            <w:pPr>
              <w:jc w:val="center"/>
              <w:rPr>
                <w:rFonts w:ascii="Times New Roman" w:hAnsi="Times New Roman" w:cs="Times New Roman"/>
                <w:b/>
              </w:rPr>
            </w:pPr>
            <w:r>
              <w:rPr>
                <w:rFonts w:ascii="Times New Roman" w:hAnsi="Times New Roman" w:cs="Times New Roman"/>
                <w:b/>
              </w:rPr>
              <w:t>-</w:t>
            </w:r>
          </w:p>
        </w:tc>
        <w:tc>
          <w:tcPr>
            <w:tcW w:w="2685" w:type="dxa"/>
            <w:gridSpan w:val="3"/>
          </w:tcPr>
          <w:p w:rsidR="00E35BBC" w:rsidRPr="00A40FE7" w:rsidRDefault="00E35BBC" w:rsidP="00E35BBC">
            <w:pPr>
              <w:jc w:val="center"/>
              <w:rPr>
                <w:rFonts w:ascii="Times New Roman" w:hAnsi="Times New Roman" w:cs="Times New Roman"/>
                <w:b/>
              </w:rPr>
            </w:pPr>
            <w:r>
              <w:rPr>
                <w:rFonts w:ascii="Times New Roman" w:hAnsi="Times New Roman" w:cs="Times New Roman"/>
                <w:b/>
              </w:rPr>
              <w:t>38</w:t>
            </w:r>
          </w:p>
        </w:tc>
        <w:tc>
          <w:tcPr>
            <w:tcW w:w="3917" w:type="dxa"/>
            <w:gridSpan w:val="6"/>
          </w:tcPr>
          <w:p w:rsidR="00E35BBC" w:rsidRPr="00A40FE7" w:rsidRDefault="00E35BBC" w:rsidP="00E35BBC">
            <w:pPr>
              <w:jc w:val="center"/>
              <w:rPr>
                <w:rFonts w:ascii="Times New Roman" w:hAnsi="Times New Roman" w:cs="Times New Roman"/>
                <w:b/>
                <w:sz w:val="20"/>
                <w:szCs w:val="20"/>
              </w:rPr>
            </w:pPr>
            <w:r>
              <w:rPr>
                <w:rFonts w:ascii="Times New Roman" w:hAnsi="Times New Roman" w:cs="Times New Roman"/>
                <w:b/>
                <w:sz w:val="20"/>
                <w:szCs w:val="20"/>
              </w:rPr>
              <w:t>Годовая нагрузка в часах</w:t>
            </w: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A40FE7" w:rsidRDefault="00E35BBC" w:rsidP="00E35BBC">
            <w:pPr>
              <w:jc w:val="center"/>
              <w:rPr>
                <w:rFonts w:ascii="Times New Roman" w:hAnsi="Times New Roman" w:cs="Times New Roman"/>
              </w:rPr>
            </w:pPr>
            <w:r>
              <w:rPr>
                <w:rFonts w:ascii="Times New Roman" w:hAnsi="Times New Roman" w:cs="Times New Roman"/>
              </w:rPr>
              <w:t>К.03.01</w:t>
            </w:r>
            <w:r w:rsidRPr="00A40FE7">
              <w:rPr>
                <w:rFonts w:ascii="Times New Roman" w:hAnsi="Times New Roman" w:cs="Times New Roman"/>
              </w:rPr>
              <w:t>.</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E35BBC" w:rsidRDefault="00E35BBC" w:rsidP="00E35BBC">
            <w:pPr>
              <w:jc w:val="center"/>
              <w:rPr>
                <w:rFonts w:ascii="Times New Roman" w:hAnsi="Times New Roman" w:cs="Times New Roman"/>
              </w:rPr>
            </w:pP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8</w:t>
            </w:r>
          </w:p>
        </w:tc>
        <w:tc>
          <w:tcPr>
            <w:tcW w:w="3917" w:type="dxa"/>
            <w:gridSpan w:val="6"/>
          </w:tcPr>
          <w:p w:rsidR="00E35BBC" w:rsidRPr="001B56AC" w:rsidRDefault="00E35BBC"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A40FE7" w:rsidRDefault="00E35BBC"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2</w:t>
            </w:r>
            <w:r w:rsidRPr="00A40FE7">
              <w:rPr>
                <w:rFonts w:ascii="Times New Roman" w:hAnsi="Times New Roman" w:cs="Times New Roman"/>
              </w:rPr>
              <w:t>.</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Сольфеджио</w:t>
            </w:r>
          </w:p>
        </w:tc>
        <w:tc>
          <w:tcPr>
            <w:tcW w:w="1134" w:type="dxa"/>
          </w:tcPr>
          <w:p w:rsidR="00E35BBC" w:rsidRDefault="00E35BBC" w:rsidP="00E35BBC">
            <w:pPr>
              <w:jc w:val="center"/>
              <w:rPr>
                <w:rFonts w:ascii="Times New Roman" w:hAnsi="Times New Roman" w:cs="Times New Roman"/>
              </w:rPr>
            </w:pP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r>
              <w:rPr>
                <w:rFonts w:ascii="Times New Roman" w:hAnsi="Times New Roman" w:cs="Times New Roman"/>
              </w:rPr>
              <w:t>4</w:t>
            </w:r>
          </w:p>
        </w:tc>
        <w:tc>
          <w:tcPr>
            <w:tcW w:w="842" w:type="dxa"/>
          </w:tcPr>
          <w:p w:rsidR="00E35BBC" w:rsidRPr="00EF0FAA" w:rsidRDefault="00E35BBC" w:rsidP="00E35BBC">
            <w:pPr>
              <w:jc w:val="center"/>
              <w:rPr>
                <w:rFonts w:ascii="Times New Roman" w:hAnsi="Times New Roman" w:cs="Times New Roman"/>
              </w:rPr>
            </w:pPr>
          </w:p>
        </w:tc>
        <w:tc>
          <w:tcPr>
            <w:tcW w:w="3917" w:type="dxa"/>
            <w:gridSpan w:val="6"/>
          </w:tcPr>
          <w:p w:rsidR="00E35BBC" w:rsidRPr="001B56AC" w:rsidRDefault="00E35BBC" w:rsidP="00E35BBC">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1B56AC" w:rsidRDefault="00E35BBC"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3</w:t>
            </w:r>
            <w:r w:rsidRPr="00A40FE7">
              <w:rPr>
                <w:rFonts w:ascii="Times New Roman" w:hAnsi="Times New Roman" w:cs="Times New Roman"/>
              </w:rPr>
              <w:t>.</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Музыкальная литература (зарубежная, отечественная)</w:t>
            </w:r>
          </w:p>
        </w:tc>
        <w:tc>
          <w:tcPr>
            <w:tcW w:w="1134" w:type="dxa"/>
          </w:tcPr>
          <w:p w:rsidR="00E35BBC" w:rsidRDefault="00E35BBC" w:rsidP="00E35BBC">
            <w:pPr>
              <w:jc w:val="center"/>
              <w:rPr>
                <w:rFonts w:ascii="Times New Roman" w:hAnsi="Times New Roman" w:cs="Times New Roman"/>
              </w:rPr>
            </w:pP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r>
              <w:rPr>
                <w:rFonts w:ascii="Times New Roman" w:hAnsi="Times New Roman" w:cs="Times New Roman"/>
              </w:rPr>
              <w:t>4</w:t>
            </w:r>
          </w:p>
        </w:tc>
        <w:tc>
          <w:tcPr>
            <w:tcW w:w="842" w:type="dxa"/>
          </w:tcPr>
          <w:p w:rsidR="00E35BBC" w:rsidRPr="00EF0FAA" w:rsidRDefault="00E35BBC" w:rsidP="00E35BBC">
            <w:pPr>
              <w:jc w:val="center"/>
              <w:rPr>
                <w:rFonts w:ascii="Times New Roman" w:hAnsi="Times New Roman" w:cs="Times New Roman"/>
              </w:rPr>
            </w:pPr>
          </w:p>
        </w:tc>
        <w:tc>
          <w:tcPr>
            <w:tcW w:w="3917" w:type="dxa"/>
            <w:gridSpan w:val="6"/>
          </w:tcPr>
          <w:p w:rsidR="00E35BBC" w:rsidRPr="001B56AC" w:rsidRDefault="00E35BBC" w:rsidP="00E35BBC">
            <w:pPr>
              <w:jc w:val="center"/>
              <w:rPr>
                <w:rFonts w:ascii="Times New Roman" w:hAnsi="Times New Roman" w:cs="Times New Roman"/>
                <w:sz w:val="20"/>
                <w:szCs w:val="20"/>
              </w:rPr>
            </w:pPr>
            <w:r>
              <w:rPr>
                <w:rFonts w:ascii="Times New Roman" w:hAnsi="Times New Roman" w:cs="Times New Roman"/>
                <w:sz w:val="20"/>
                <w:szCs w:val="20"/>
              </w:rPr>
              <w:t>4</w:t>
            </w: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A40FE7" w:rsidRDefault="00E35BBC"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4</w:t>
            </w:r>
            <w:r w:rsidRPr="00A40FE7">
              <w:rPr>
                <w:rFonts w:ascii="Times New Roman" w:hAnsi="Times New Roman" w:cs="Times New Roman"/>
              </w:rPr>
              <w:t>.</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Ансамбль</w:t>
            </w:r>
          </w:p>
        </w:tc>
        <w:tc>
          <w:tcPr>
            <w:tcW w:w="1134" w:type="dxa"/>
          </w:tcPr>
          <w:p w:rsidR="00E35BBC" w:rsidRDefault="00E35BBC" w:rsidP="00E35BBC">
            <w:pPr>
              <w:jc w:val="center"/>
              <w:rPr>
                <w:rFonts w:ascii="Times New Roman" w:hAnsi="Times New Roman" w:cs="Times New Roman"/>
              </w:rPr>
            </w:pP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r>
              <w:rPr>
                <w:rFonts w:ascii="Times New Roman" w:hAnsi="Times New Roman" w:cs="Times New Roman"/>
              </w:rPr>
              <w:t>2</w:t>
            </w:r>
          </w:p>
        </w:tc>
        <w:tc>
          <w:tcPr>
            <w:tcW w:w="842" w:type="dxa"/>
          </w:tcPr>
          <w:p w:rsidR="00E35BBC" w:rsidRPr="00EF0FAA" w:rsidRDefault="00E35BBC" w:rsidP="00E35BBC">
            <w:pPr>
              <w:jc w:val="center"/>
              <w:rPr>
                <w:rFonts w:ascii="Times New Roman" w:hAnsi="Times New Roman" w:cs="Times New Roman"/>
              </w:rPr>
            </w:pPr>
          </w:p>
        </w:tc>
        <w:tc>
          <w:tcPr>
            <w:tcW w:w="3917" w:type="dxa"/>
            <w:gridSpan w:val="6"/>
          </w:tcPr>
          <w:p w:rsidR="00E35BBC" w:rsidRPr="001B56AC" w:rsidRDefault="00E35BBC"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A40FE7" w:rsidRDefault="00E35BBC"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5</w:t>
            </w:r>
            <w:r w:rsidRPr="00A40FE7">
              <w:rPr>
                <w:rFonts w:ascii="Times New Roman" w:hAnsi="Times New Roman" w:cs="Times New Roman"/>
              </w:rPr>
              <w:t>.</w:t>
            </w:r>
          </w:p>
        </w:tc>
        <w:tc>
          <w:tcPr>
            <w:tcW w:w="1984" w:type="dxa"/>
          </w:tcPr>
          <w:p w:rsidR="00E35BBC" w:rsidRPr="000C7BC0" w:rsidRDefault="00E35BBC" w:rsidP="00E35BBC">
            <w:pPr>
              <w:jc w:val="center"/>
              <w:rPr>
                <w:rFonts w:ascii="Times New Roman" w:hAnsi="Times New Roman" w:cs="Times New Roman"/>
                <w:vertAlign w:val="superscript"/>
              </w:rPr>
            </w:pPr>
            <w:r>
              <w:rPr>
                <w:rFonts w:ascii="Times New Roman" w:hAnsi="Times New Roman" w:cs="Times New Roman"/>
              </w:rPr>
              <w:t>Сводный хор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E35BBC" w:rsidRDefault="00E35BBC" w:rsidP="00E35BBC">
            <w:pPr>
              <w:jc w:val="center"/>
              <w:rPr>
                <w:rFonts w:ascii="Times New Roman" w:hAnsi="Times New Roman" w:cs="Times New Roman"/>
              </w:rPr>
            </w:pP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r>
              <w:rPr>
                <w:rFonts w:ascii="Times New Roman" w:hAnsi="Times New Roman" w:cs="Times New Roman"/>
              </w:rPr>
              <w:t>8</w:t>
            </w: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3917" w:type="dxa"/>
            <w:gridSpan w:val="6"/>
          </w:tcPr>
          <w:p w:rsidR="00E35BBC" w:rsidRPr="001B56AC" w:rsidRDefault="00E35BBC" w:rsidP="00E35BBC">
            <w:pPr>
              <w:jc w:val="center"/>
              <w:rPr>
                <w:rFonts w:ascii="Times New Roman" w:hAnsi="Times New Roman" w:cs="Times New Roman"/>
                <w:sz w:val="20"/>
                <w:szCs w:val="20"/>
              </w:rPr>
            </w:pPr>
            <w:r>
              <w:rPr>
                <w:rFonts w:ascii="Times New Roman" w:hAnsi="Times New Roman" w:cs="Times New Roman"/>
                <w:sz w:val="20"/>
                <w:szCs w:val="20"/>
              </w:rPr>
              <w:t>8</w:t>
            </w: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A40FE7" w:rsidRDefault="00E35BBC" w:rsidP="00E35BBC">
            <w:pPr>
              <w:jc w:val="center"/>
              <w:rPr>
                <w:rFonts w:ascii="Times New Roman" w:hAnsi="Times New Roman" w:cs="Times New Roman"/>
              </w:rPr>
            </w:pPr>
            <w:r w:rsidRPr="00A40FE7">
              <w:rPr>
                <w:rFonts w:ascii="Times New Roman" w:hAnsi="Times New Roman" w:cs="Times New Roman"/>
              </w:rPr>
              <w:t>К.03.0</w:t>
            </w:r>
            <w:r>
              <w:rPr>
                <w:rFonts w:ascii="Times New Roman" w:hAnsi="Times New Roman" w:cs="Times New Roman"/>
              </w:rPr>
              <w:t>6.</w:t>
            </w:r>
          </w:p>
        </w:tc>
        <w:tc>
          <w:tcPr>
            <w:tcW w:w="1984" w:type="dxa"/>
          </w:tcPr>
          <w:p w:rsidR="00E35BBC" w:rsidRPr="008C66E7" w:rsidRDefault="00E35BBC" w:rsidP="00E35BBC">
            <w:pPr>
              <w:jc w:val="center"/>
              <w:rPr>
                <w:rFonts w:ascii="Times New Roman" w:hAnsi="Times New Roman" w:cs="Times New Roman"/>
                <w:vertAlign w:val="superscript"/>
              </w:rPr>
            </w:pPr>
            <w:r>
              <w:rPr>
                <w:rFonts w:ascii="Times New Roman" w:hAnsi="Times New Roman" w:cs="Times New Roman"/>
              </w:rPr>
              <w:t>Оркестр</w:t>
            </w:r>
            <w:proofErr w:type="gramStart"/>
            <w:r>
              <w:rPr>
                <w:rFonts w:ascii="Times New Roman" w:hAnsi="Times New Roman" w:cs="Times New Roman"/>
                <w:vertAlign w:val="superscript"/>
              </w:rPr>
              <w:t>4</w:t>
            </w:r>
            <w:proofErr w:type="gramEnd"/>
            <w:r>
              <w:rPr>
                <w:rFonts w:ascii="Times New Roman" w:hAnsi="Times New Roman" w:cs="Times New Roman"/>
                <w:vertAlign w:val="superscript"/>
              </w:rPr>
              <w:t>)</w:t>
            </w:r>
          </w:p>
        </w:tc>
        <w:tc>
          <w:tcPr>
            <w:tcW w:w="1134" w:type="dxa"/>
          </w:tcPr>
          <w:p w:rsidR="00E35BBC" w:rsidRDefault="00E35BBC" w:rsidP="00E35BBC">
            <w:pPr>
              <w:jc w:val="center"/>
              <w:rPr>
                <w:rFonts w:ascii="Times New Roman" w:hAnsi="Times New Roman" w:cs="Times New Roman"/>
              </w:rPr>
            </w:pPr>
          </w:p>
        </w:tc>
        <w:tc>
          <w:tcPr>
            <w:tcW w:w="1134" w:type="dxa"/>
          </w:tcPr>
          <w:p w:rsidR="00E35BBC" w:rsidRDefault="00E35BBC" w:rsidP="00E35BBC">
            <w:pPr>
              <w:jc w:val="center"/>
              <w:rPr>
                <w:rFonts w:ascii="Times New Roman" w:hAnsi="Times New Roman" w:cs="Times New Roman"/>
              </w:rPr>
            </w:pPr>
          </w:p>
        </w:tc>
        <w:tc>
          <w:tcPr>
            <w:tcW w:w="851" w:type="dxa"/>
          </w:tcPr>
          <w:p w:rsidR="00E35BBC" w:rsidRDefault="00E35BBC" w:rsidP="00E35BBC">
            <w:pPr>
              <w:jc w:val="center"/>
              <w:rPr>
                <w:rFonts w:ascii="Times New Roman" w:hAnsi="Times New Roman" w:cs="Times New Roman"/>
              </w:rPr>
            </w:pPr>
            <w:r>
              <w:rPr>
                <w:rFonts w:ascii="Times New Roman" w:hAnsi="Times New Roman" w:cs="Times New Roman"/>
              </w:rPr>
              <w:t>12</w:t>
            </w: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3917" w:type="dxa"/>
            <w:gridSpan w:val="6"/>
          </w:tcPr>
          <w:p w:rsidR="00E35BBC" w:rsidRDefault="00E35BBC" w:rsidP="00E35BBC">
            <w:pPr>
              <w:jc w:val="center"/>
              <w:rPr>
                <w:rFonts w:ascii="Times New Roman" w:hAnsi="Times New Roman" w:cs="Times New Roman"/>
                <w:sz w:val="20"/>
                <w:szCs w:val="20"/>
              </w:rPr>
            </w:pPr>
            <w:r>
              <w:rPr>
                <w:rFonts w:ascii="Times New Roman" w:hAnsi="Times New Roman" w:cs="Times New Roman"/>
                <w:sz w:val="20"/>
                <w:szCs w:val="20"/>
              </w:rPr>
              <w:t>12</w:t>
            </w: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A40FE7" w:rsidRDefault="00E35BBC" w:rsidP="00E35BBC">
            <w:pPr>
              <w:jc w:val="center"/>
              <w:rPr>
                <w:rFonts w:ascii="Times New Roman" w:hAnsi="Times New Roman" w:cs="Times New Roman"/>
                <w:b/>
              </w:rPr>
            </w:pPr>
            <w:r>
              <w:rPr>
                <w:rFonts w:ascii="Times New Roman" w:hAnsi="Times New Roman" w:cs="Times New Roman"/>
                <w:b/>
              </w:rPr>
              <w:t>А.04.00.</w:t>
            </w:r>
          </w:p>
        </w:tc>
        <w:tc>
          <w:tcPr>
            <w:tcW w:w="1984" w:type="dxa"/>
          </w:tcPr>
          <w:p w:rsidR="00E35BBC" w:rsidRPr="00A40FE7" w:rsidRDefault="00E35BBC" w:rsidP="00E35BBC">
            <w:pPr>
              <w:jc w:val="center"/>
              <w:rPr>
                <w:rFonts w:ascii="Times New Roman" w:hAnsi="Times New Roman" w:cs="Times New Roman"/>
                <w:b/>
              </w:rPr>
            </w:pPr>
            <w:r>
              <w:rPr>
                <w:rFonts w:ascii="Times New Roman" w:hAnsi="Times New Roman" w:cs="Times New Roman"/>
                <w:b/>
              </w:rPr>
              <w:t>Аттестация</w:t>
            </w:r>
          </w:p>
        </w:tc>
        <w:tc>
          <w:tcPr>
            <w:tcW w:w="11869" w:type="dxa"/>
            <w:gridSpan w:val="14"/>
          </w:tcPr>
          <w:p w:rsidR="00E35BBC" w:rsidRPr="00A40FE7" w:rsidRDefault="00E35BBC" w:rsidP="00E35BBC">
            <w:pPr>
              <w:jc w:val="center"/>
              <w:rPr>
                <w:rFonts w:ascii="Times New Roman" w:hAnsi="Times New Roman" w:cs="Times New Roman"/>
                <w:b/>
              </w:rPr>
            </w:pPr>
            <w:r>
              <w:rPr>
                <w:rFonts w:ascii="Times New Roman" w:hAnsi="Times New Roman" w:cs="Times New Roman"/>
                <w:b/>
              </w:rPr>
              <w:t>Годовой объем в неделях</w:t>
            </w:r>
          </w:p>
        </w:tc>
      </w:tr>
      <w:tr w:rsidR="00E35BBC" w:rsidTr="00E35BBC">
        <w:tc>
          <w:tcPr>
            <w:tcW w:w="1418" w:type="dxa"/>
          </w:tcPr>
          <w:p w:rsidR="00E35BBC" w:rsidRPr="00A40FE7" w:rsidRDefault="00E35BBC" w:rsidP="00E35BBC">
            <w:pPr>
              <w:jc w:val="center"/>
              <w:rPr>
                <w:rFonts w:ascii="Times New Roman" w:hAnsi="Times New Roman" w:cs="Times New Roman"/>
              </w:rPr>
            </w:pPr>
            <w:r>
              <w:rPr>
                <w:rFonts w:ascii="Times New Roman" w:hAnsi="Times New Roman" w:cs="Times New Roman"/>
              </w:rPr>
              <w:t>ПА.04.01</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Промежуточная (экзаменационная)</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w:t>
            </w: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2277" w:type="dxa"/>
            <w:gridSpan w:val="4"/>
          </w:tcPr>
          <w:p w:rsidR="00E35BBC" w:rsidRPr="001B56AC" w:rsidRDefault="00E35BBC" w:rsidP="00E35BBC">
            <w:pPr>
              <w:jc w:val="center"/>
              <w:rPr>
                <w:rFonts w:ascii="Times New Roman" w:hAnsi="Times New Roman" w:cs="Times New Roman"/>
                <w:sz w:val="20"/>
                <w:szCs w:val="20"/>
              </w:rPr>
            </w:pPr>
          </w:p>
        </w:tc>
        <w:tc>
          <w:tcPr>
            <w:tcW w:w="1640" w:type="dxa"/>
            <w:gridSpan w:val="2"/>
          </w:tcPr>
          <w:p w:rsidR="00E35BBC" w:rsidRPr="001B56AC" w:rsidRDefault="00E35BBC" w:rsidP="00E35BBC">
            <w:pPr>
              <w:jc w:val="center"/>
              <w:rPr>
                <w:rFonts w:ascii="Times New Roman" w:hAnsi="Times New Roman" w:cs="Times New Roman"/>
                <w:sz w:val="20"/>
                <w:szCs w:val="20"/>
              </w:rPr>
            </w:pP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rPr>
          <w:trHeight w:val="607"/>
        </w:trPr>
        <w:tc>
          <w:tcPr>
            <w:tcW w:w="1418" w:type="dxa"/>
          </w:tcPr>
          <w:p w:rsidR="00E35BBC" w:rsidRPr="00A40FE7" w:rsidRDefault="00E35BBC" w:rsidP="00E35BBC">
            <w:pPr>
              <w:jc w:val="center"/>
              <w:rPr>
                <w:rFonts w:ascii="Times New Roman" w:hAnsi="Times New Roman" w:cs="Times New Roman"/>
              </w:rPr>
            </w:pPr>
            <w:r>
              <w:rPr>
                <w:rFonts w:ascii="Times New Roman" w:hAnsi="Times New Roman" w:cs="Times New Roman"/>
              </w:rPr>
              <w:t>ИА.04.02</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Итоговая аттестация</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2</w:t>
            </w: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2277" w:type="dxa"/>
            <w:gridSpan w:val="4"/>
          </w:tcPr>
          <w:p w:rsidR="00E35BBC" w:rsidRPr="001B56AC" w:rsidRDefault="00E35BBC" w:rsidP="00E35BBC">
            <w:pPr>
              <w:jc w:val="center"/>
              <w:rPr>
                <w:rFonts w:ascii="Times New Roman" w:hAnsi="Times New Roman" w:cs="Times New Roman"/>
                <w:sz w:val="20"/>
                <w:szCs w:val="20"/>
              </w:rPr>
            </w:pPr>
          </w:p>
        </w:tc>
        <w:tc>
          <w:tcPr>
            <w:tcW w:w="1640" w:type="dxa"/>
            <w:gridSpan w:val="2"/>
          </w:tcPr>
          <w:p w:rsidR="00E35BBC" w:rsidRPr="001B56AC" w:rsidRDefault="00E35BBC" w:rsidP="00E35BBC">
            <w:pPr>
              <w:jc w:val="center"/>
              <w:rPr>
                <w:rFonts w:ascii="Times New Roman" w:hAnsi="Times New Roman" w:cs="Times New Roman"/>
                <w:sz w:val="20"/>
                <w:szCs w:val="20"/>
              </w:rPr>
            </w:pPr>
            <w:r>
              <w:rPr>
                <w:rFonts w:ascii="Times New Roman" w:hAnsi="Times New Roman" w:cs="Times New Roman"/>
                <w:sz w:val="20"/>
                <w:szCs w:val="20"/>
              </w:rPr>
              <w:t>2</w:t>
            </w: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Pr="00A40FE7" w:rsidRDefault="00E35BBC" w:rsidP="00E35BBC">
            <w:pPr>
              <w:jc w:val="center"/>
              <w:rPr>
                <w:rFonts w:ascii="Times New Roman" w:hAnsi="Times New Roman" w:cs="Times New Roman"/>
              </w:rPr>
            </w:pPr>
            <w:r>
              <w:rPr>
                <w:rFonts w:ascii="Times New Roman" w:hAnsi="Times New Roman" w:cs="Times New Roman"/>
              </w:rPr>
              <w:t>ИА.04.02.01.</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Специальность</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1</w:t>
            </w: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2277" w:type="dxa"/>
            <w:gridSpan w:val="4"/>
          </w:tcPr>
          <w:p w:rsidR="00E35BBC" w:rsidRPr="001B56AC" w:rsidRDefault="00E35BBC" w:rsidP="00E35BBC">
            <w:pPr>
              <w:rPr>
                <w:rFonts w:ascii="Times New Roman" w:hAnsi="Times New Roman" w:cs="Times New Roman"/>
                <w:sz w:val="20"/>
                <w:szCs w:val="20"/>
              </w:rPr>
            </w:pPr>
          </w:p>
        </w:tc>
        <w:tc>
          <w:tcPr>
            <w:tcW w:w="1640" w:type="dxa"/>
            <w:gridSpan w:val="2"/>
          </w:tcPr>
          <w:p w:rsidR="00E35BBC" w:rsidRPr="001B56AC" w:rsidRDefault="00E35BBC" w:rsidP="00E35BBC">
            <w:pPr>
              <w:rPr>
                <w:rFonts w:ascii="Times New Roman" w:hAnsi="Times New Roman" w:cs="Times New Roman"/>
                <w:sz w:val="20"/>
                <w:szCs w:val="20"/>
              </w:rPr>
            </w:pP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Default="00E35BBC" w:rsidP="00E35BBC">
            <w:pPr>
              <w:jc w:val="center"/>
              <w:rPr>
                <w:rFonts w:ascii="Times New Roman" w:hAnsi="Times New Roman" w:cs="Times New Roman"/>
              </w:rPr>
            </w:pPr>
            <w:r>
              <w:rPr>
                <w:rFonts w:ascii="Times New Roman" w:hAnsi="Times New Roman" w:cs="Times New Roman"/>
              </w:rPr>
              <w:t>ИА.04.02.02.</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Сольфеджио</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t>0,5</w:t>
            </w: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2277" w:type="dxa"/>
            <w:gridSpan w:val="4"/>
          </w:tcPr>
          <w:p w:rsidR="00E35BBC" w:rsidRPr="001B56AC" w:rsidRDefault="00E35BBC" w:rsidP="00E35BBC">
            <w:pPr>
              <w:rPr>
                <w:rFonts w:ascii="Times New Roman" w:hAnsi="Times New Roman" w:cs="Times New Roman"/>
                <w:sz w:val="20"/>
                <w:szCs w:val="20"/>
              </w:rPr>
            </w:pPr>
          </w:p>
        </w:tc>
        <w:tc>
          <w:tcPr>
            <w:tcW w:w="1640" w:type="dxa"/>
            <w:gridSpan w:val="2"/>
          </w:tcPr>
          <w:p w:rsidR="00E35BBC" w:rsidRPr="001B56AC" w:rsidRDefault="00E35BBC" w:rsidP="00E35BBC">
            <w:pPr>
              <w:rPr>
                <w:rFonts w:ascii="Times New Roman" w:hAnsi="Times New Roman" w:cs="Times New Roman"/>
                <w:sz w:val="20"/>
                <w:szCs w:val="20"/>
              </w:rPr>
            </w:pP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1418" w:type="dxa"/>
          </w:tcPr>
          <w:p w:rsidR="00E35BBC" w:rsidRDefault="00E35BBC" w:rsidP="00E35BBC">
            <w:pPr>
              <w:jc w:val="center"/>
              <w:rPr>
                <w:rFonts w:ascii="Times New Roman" w:hAnsi="Times New Roman" w:cs="Times New Roman"/>
              </w:rPr>
            </w:pPr>
            <w:r>
              <w:rPr>
                <w:rFonts w:ascii="Times New Roman" w:hAnsi="Times New Roman" w:cs="Times New Roman"/>
              </w:rPr>
              <w:t>ИА.04.02.03.</w:t>
            </w:r>
          </w:p>
        </w:tc>
        <w:tc>
          <w:tcPr>
            <w:tcW w:w="1984" w:type="dxa"/>
          </w:tcPr>
          <w:p w:rsidR="00E35BBC" w:rsidRDefault="00E35BBC" w:rsidP="00E35BBC">
            <w:pPr>
              <w:jc w:val="center"/>
              <w:rPr>
                <w:rFonts w:ascii="Times New Roman" w:hAnsi="Times New Roman" w:cs="Times New Roman"/>
              </w:rPr>
            </w:pPr>
            <w:r>
              <w:rPr>
                <w:rFonts w:ascii="Times New Roman" w:hAnsi="Times New Roman" w:cs="Times New Roman"/>
              </w:rPr>
              <w:t>Музыкальная литература</w:t>
            </w:r>
          </w:p>
          <w:p w:rsidR="00E35BBC" w:rsidRDefault="00E35BBC" w:rsidP="00E35BBC">
            <w:pPr>
              <w:jc w:val="center"/>
              <w:rPr>
                <w:rFonts w:ascii="Times New Roman" w:hAnsi="Times New Roman" w:cs="Times New Roman"/>
              </w:rPr>
            </w:pPr>
            <w:r>
              <w:rPr>
                <w:rFonts w:ascii="Times New Roman" w:hAnsi="Times New Roman" w:cs="Times New Roman"/>
              </w:rPr>
              <w:lastRenderedPageBreak/>
              <w:t>(зарубежная, отечественная)</w:t>
            </w:r>
          </w:p>
        </w:tc>
        <w:tc>
          <w:tcPr>
            <w:tcW w:w="1134" w:type="dxa"/>
          </w:tcPr>
          <w:p w:rsidR="00E35BBC" w:rsidRDefault="00E35BBC" w:rsidP="00E35BBC">
            <w:pPr>
              <w:jc w:val="center"/>
              <w:rPr>
                <w:rFonts w:ascii="Times New Roman" w:hAnsi="Times New Roman" w:cs="Times New Roman"/>
              </w:rPr>
            </w:pPr>
            <w:r>
              <w:rPr>
                <w:rFonts w:ascii="Times New Roman" w:hAnsi="Times New Roman" w:cs="Times New Roman"/>
              </w:rPr>
              <w:lastRenderedPageBreak/>
              <w:t>0,5</w:t>
            </w: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2277" w:type="dxa"/>
            <w:gridSpan w:val="4"/>
          </w:tcPr>
          <w:p w:rsidR="00E35BBC" w:rsidRPr="001B56AC" w:rsidRDefault="00E35BBC" w:rsidP="00E35BBC">
            <w:pPr>
              <w:rPr>
                <w:rFonts w:ascii="Times New Roman" w:hAnsi="Times New Roman" w:cs="Times New Roman"/>
                <w:sz w:val="20"/>
                <w:szCs w:val="20"/>
              </w:rPr>
            </w:pPr>
          </w:p>
        </w:tc>
        <w:tc>
          <w:tcPr>
            <w:tcW w:w="1640" w:type="dxa"/>
            <w:gridSpan w:val="2"/>
          </w:tcPr>
          <w:p w:rsidR="00E35BBC" w:rsidRPr="001B56AC" w:rsidRDefault="00E35BBC" w:rsidP="00E35BBC">
            <w:pPr>
              <w:rPr>
                <w:rFonts w:ascii="Times New Roman" w:hAnsi="Times New Roman" w:cs="Times New Roman"/>
                <w:sz w:val="20"/>
                <w:szCs w:val="20"/>
              </w:rPr>
            </w:pP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r w:rsidR="00E35BBC" w:rsidTr="00E35BBC">
        <w:tc>
          <w:tcPr>
            <w:tcW w:w="3402" w:type="dxa"/>
            <w:gridSpan w:val="2"/>
          </w:tcPr>
          <w:p w:rsidR="00E35BBC" w:rsidRPr="000C7BC0" w:rsidRDefault="00E35BBC" w:rsidP="00E35BBC">
            <w:pPr>
              <w:jc w:val="center"/>
              <w:rPr>
                <w:rFonts w:ascii="Times New Roman" w:hAnsi="Times New Roman" w:cs="Times New Roman"/>
                <w:b/>
                <w:vertAlign w:val="superscript"/>
              </w:rPr>
            </w:pPr>
            <w:r>
              <w:rPr>
                <w:rFonts w:ascii="Times New Roman" w:hAnsi="Times New Roman" w:cs="Times New Roman"/>
                <w:b/>
              </w:rPr>
              <w:lastRenderedPageBreak/>
              <w:t>Резерв учебного времени</w:t>
            </w:r>
            <w:proofErr w:type="gramStart"/>
            <w:r>
              <w:rPr>
                <w:rFonts w:ascii="Times New Roman" w:hAnsi="Times New Roman" w:cs="Times New Roman"/>
                <w:b/>
                <w:vertAlign w:val="superscript"/>
              </w:rPr>
              <w:t>7</w:t>
            </w:r>
            <w:proofErr w:type="gramEnd"/>
            <w:r>
              <w:rPr>
                <w:rFonts w:ascii="Times New Roman" w:hAnsi="Times New Roman" w:cs="Times New Roman"/>
                <w:b/>
                <w:vertAlign w:val="superscript"/>
              </w:rPr>
              <w:t>)</w:t>
            </w:r>
          </w:p>
        </w:tc>
        <w:tc>
          <w:tcPr>
            <w:tcW w:w="1134" w:type="dxa"/>
          </w:tcPr>
          <w:p w:rsidR="00E35BBC" w:rsidRPr="001F589C" w:rsidRDefault="00E35BBC" w:rsidP="00E35BBC">
            <w:pPr>
              <w:jc w:val="center"/>
              <w:rPr>
                <w:rFonts w:ascii="Times New Roman" w:hAnsi="Times New Roman" w:cs="Times New Roman"/>
                <w:b/>
              </w:rPr>
            </w:pPr>
            <w:r>
              <w:rPr>
                <w:rFonts w:ascii="Times New Roman" w:hAnsi="Times New Roman" w:cs="Times New Roman"/>
                <w:b/>
              </w:rPr>
              <w:t>1</w:t>
            </w:r>
          </w:p>
        </w:tc>
        <w:tc>
          <w:tcPr>
            <w:tcW w:w="1134" w:type="dxa"/>
          </w:tcPr>
          <w:p w:rsidR="00E35BBC" w:rsidRDefault="00E35BBC" w:rsidP="00E35BBC">
            <w:pPr>
              <w:jc w:val="center"/>
              <w:rPr>
                <w:rFonts w:ascii="Times New Roman" w:hAnsi="Times New Roman" w:cs="Times New Roman"/>
              </w:rPr>
            </w:pPr>
          </w:p>
        </w:tc>
        <w:tc>
          <w:tcPr>
            <w:tcW w:w="851" w:type="dxa"/>
          </w:tcPr>
          <w:p w:rsidR="00E35BBC" w:rsidRPr="00EF0FAA" w:rsidRDefault="00E35BBC" w:rsidP="00E35BBC">
            <w:pPr>
              <w:jc w:val="center"/>
              <w:rPr>
                <w:rFonts w:ascii="Times New Roman" w:hAnsi="Times New Roman" w:cs="Times New Roman"/>
              </w:rPr>
            </w:pPr>
          </w:p>
        </w:tc>
        <w:tc>
          <w:tcPr>
            <w:tcW w:w="992" w:type="dxa"/>
          </w:tcPr>
          <w:p w:rsidR="00E35BBC" w:rsidRDefault="00E35BBC" w:rsidP="00E35BBC">
            <w:pPr>
              <w:jc w:val="center"/>
              <w:rPr>
                <w:rFonts w:ascii="Times New Roman" w:hAnsi="Times New Roman" w:cs="Times New Roman"/>
              </w:rPr>
            </w:pPr>
          </w:p>
        </w:tc>
        <w:tc>
          <w:tcPr>
            <w:tcW w:w="842" w:type="dxa"/>
          </w:tcPr>
          <w:p w:rsidR="00E35BBC" w:rsidRPr="00EF0FAA" w:rsidRDefault="00E35BBC" w:rsidP="00E35BBC">
            <w:pPr>
              <w:jc w:val="center"/>
              <w:rPr>
                <w:rFonts w:ascii="Times New Roman" w:hAnsi="Times New Roman" w:cs="Times New Roman"/>
              </w:rPr>
            </w:pPr>
          </w:p>
        </w:tc>
        <w:tc>
          <w:tcPr>
            <w:tcW w:w="2277" w:type="dxa"/>
            <w:gridSpan w:val="4"/>
          </w:tcPr>
          <w:p w:rsidR="00E35BBC" w:rsidRPr="001B56AC" w:rsidRDefault="00E35BBC" w:rsidP="00E35BBC">
            <w:pPr>
              <w:jc w:val="center"/>
              <w:rPr>
                <w:rFonts w:ascii="Times New Roman" w:hAnsi="Times New Roman" w:cs="Times New Roman"/>
                <w:sz w:val="20"/>
                <w:szCs w:val="20"/>
              </w:rPr>
            </w:pPr>
          </w:p>
        </w:tc>
        <w:tc>
          <w:tcPr>
            <w:tcW w:w="1640" w:type="dxa"/>
            <w:gridSpan w:val="2"/>
          </w:tcPr>
          <w:p w:rsidR="00E35BBC" w:rsidRPr="001B56AC" w:rsidRDefault="00E35BBC" w:rsidP="00E35BBC">
            <w:pPr>
              <w:jc w:val="center"/>
              <w:rPr>
                <w:rFonts w:ascii="Times New Roman" w:hAnsi="Times New Roman" w:cs="Times New Roman"/>
                <w:sz w:val="20"/>
                <w:szCs w:val="20"/>
              </w:rPr>
            </w:pPr>
            <w:r>
              <w:rPr>
                <w:rFonts w:ascii="Times New Roman" w:hAnsi="Times New Roman" w:cs="Times New Roman"/>
                <w:sz w:val="20"/>
                <w:szCs w:val="20"/>
              </w:rPr>
              <w:t>1</w:t>
            </w:r>
          </w:p>
        </w:tc>
        <w:tc>
          <w:tcPr>
            <w:tcW w:w="1106" w:type="dxa"/>
          </w:tcPr>
          <w:p w:rsidR="00E35BBC" w:rsidRPr="00EF0FAA" w:rsidRDefault="00E35BBC" w:rsidP="00E35BBC">
            <w:pPr>
              <w:jc w:val="center"/>
              <w:rPr>
                <w:rFonts w:ascii="Times New Roman" w:hAnsi="Times New Roman" w:cs="Times New Roman"/>
              </w:rPr>
            </w:pPr>
          </w:p>
        </w:tc>
        <w:tc>
          <w:tcPr>
            <w:tcW w:w="661" w:type="dxa"/>
          </w:tcPr>
          <w:p w:rsidR="00E35BBC" w:rsidRPr="00EF0FAA" w:rsidRDefault="00E35BBC" w:rsidP="00E35BBC">
            <w:pPr>
              <w:jc w:val="center"/>
              <w:rPr>
                <w:rFonts w:ascii="Times New Roman" w:hAnsi="Times New Roman" w:cs="Times New Roman"/>
              </w:rPr>
            </w:pPr>
          </w:p>
        </w:tc>
        <w:tc>
          <w:tcPr>
            <w:tcW w:w="1232" w:type="dxa"/>
          </w:tcPr>
          <w:p w:rsidR="00E35BBC" w:rsidRPr="00EF0FAA" w:rsidRDefault="00E35BBC" w:rsidP="00E35BBC">
            <w:pPr>
              <w:jc w:val="center"/>
              <w:rPr>
                <w:rFonts w:ascii="Times New Roman" w:hAnsi="Times New Roman" w:cs="Times New Roman"/>
              </w:rPr>
            </w:pPr>
          </w:p>
        </w:tc>
      </w:tr>
    </w:tbl>
    <w:p w:rsidR="00E35BBC" w:rsidRDefault="00E35BBC"/>
    <w:p w:rsidR="002F6CAE" w:rsidRDefault="002F6CAE" w:rsidP="002F6CAE">
      <w:pPr>
        <w:pStyle w:val="a4"/>
        <w:rPr>
          <w:rFonts w:ascii="Times New Roman" w:hAnsi="Times New Roman" w:cs="Times New Roman"/>
          <w:sz w:val="24"/>
          <w:szCs w:val="24"/>
        </w:rPr>
      </w:pPr>
      <w:r w:rsidRPr="00BB1E55">
        <w:rPr>
          <w:rFonts w:ascii="Times New Roman" w:hAnsi="Times New Roman" w:cs="Times New Roman"/>
          <w:sz w:val="24"/>
          <w:szCs w:val="24"/>
        </w:rPr>
        <w:t xml:space="preserve">1. В общей трудоемкости ОП на выбор образовательного учреждения предлагается минимальное и максимальное количество часов (без учета и с учетом вариативной части). При формировании учебного плана обязательная часть в отношении количества часов, сроков реализации учебных предметов и количества часов консультаций остается неизменной, вариативная часть разрабатывается образовательным учреждением самостоятельно. Объем времени вариативной части, предусматриваемый ОУ на занятия обучающихся с присутствием преподавателя, может составлять до 60 процентов от объема времени предметных областей обязательной части, предусмотренного на аудиторные занятия. Объем времени на самостоятельную работу по учебным предметам вариативной части необходимо планировать до 100% от объема времени аудиторных занятий. При формировании образовательным учреждением вариативной части, а также при введении в данный раздел индивидуальных занятий необходимо учитывать исторические, национальные и региональные традиции подготовки кадров в области музыкального искусства, а также имеющиеся финансовые ресурсы, предусмотренные на оплату труда педагогических работников.  </w:t>
      </w:r>
    </w:p>
    <w:p w:rsidR="002F6CAE" w:rsidRDefault="002F6CAE" w:rsidP="002F6CAE">
      <w:pPr>
        <w:pStyle w:val="a4"/>
        <w:rPr>
          <w:rFonts w:ascii="Times New Roman" w:hAnsi="Times New Roman" w:cs="Times New Roman"/>
          <w:sz w:val="24"/>
          <w:szCs w:val="24"/>
        </w:rPr>
      </w:pPr>
      <w:r w:rsidRPr="00BB1E55">
        <w:rPr>
          <w:rFonts w:ascii="Times New Roman" w:hAnsi="Times New Roman" w:cs="Times New Roman"/>
          <w:sz w:val="24"/>
          <w:szCs w:val="24"/>
        </w:rPr>
        <w:t xml:space="preserve">2. По учебному предмету «Специальность» часы для концертмейстера предусматриваются в объеме от 60 до 100% аудиторного времени. </w:t>
      </w:r>
    </w:p>
    <w:p w:rsidR="002F6CAE" w:rsidRDefault="002F6CAE" w:rsidP="002F6CAE">
      <w:pPr>
        <w:pStyle w:val="a4"/>
        <w:rPr>
          <w:rFonts w:ascii="Times New Roman" w:hAnsi="Times New Roman" w:cs="Times New Roman"/>
          <w:sz w:val="24"/>
          <w:szCs w:val="24"/>
        </w:rPr>
      </w:pPr>
      <w:r w:rsidRPr="00BB1E55">
        <w:rPr>
          <w:rFonts w:ascii="Times New Roman" w:hAnsi="Times New Roman" w:cs="Times New Roman"/>
          <w:sz w:val="24"/>
          <w:szCs w:val="24"/>
        </w:rPr>
        <w:t>3. К реализации учебного предмета «Ансамбль» могут привлекаться как обучающиеся по ОП «Фортепиано», «Духовые и ударные инструменты», «Струнные инструменты», так и педагогические работники ОУ (преподаватели, концертмейстеры). В случае привлечения к реализации данного учебного предмета работников ОУ планируются концертмейстерские часы в объеме от 60% до 100% аудиторного времени (при отсутствии обучающихся по другим ОП в области музыкального искусства).</w:t>
      </w:r>
    </w:p>
    <w:p w:rsidR="002F6CAE" w:rsidRDefault="002F6CAE" w:rsidP="002F6CAE">
      <w:pPr>
        <w:pStyle w:val="a4"/>
        <w:rPr>
          <w:rFonts w:ascii="Times New Roman" w:hAnsi="Times New Roman" w:cs="Times New Roman"/>
          <w:sz w:val="24"/>
          <w:szCs w:val="24"/>
        </w:rPr>
      </w:pPr>
      <w:r w:rsidRPr="00BB1E55">
        <w:rPr>
          <w:rFonts w:ascii="Times New Roman" w:hAnsi="Times New Roman" w:cs="Times New Roman"/>
          <w:sz w:val="24"/>
          <w:szCs w:val="24"/>
        </w:rPr>
        <w:t>4. В случае отсутствия реализации данного учебного предмета, часы, предусмотренные на консультации «Сводный хор», используются по усмотрению образовательного учреждения на консультации по другим учебным предметам.</w:t>
      </w:r>
    </w:p>
    <w:p w:rsidR="002F6CAE" w:rsidRDefault="002F6CAE" w:rsidP="002F6CAE">
      <w:pPr>
        <w:pStyle w:val="a4"/>
        <w:rPr>
          <w:rFonts w:ascii="Times New Roman" w:hAnsi="Times New Roman" w:cs="Times New Roman"/>
          <w:sz w:val="24"/>
          <w:szCs w:val="24"/>
        </w:rPr>
      </w:pPr>
      <w:r w:rsidRPr="00BB1E55">
        <w:rPr>
          <w:rFonts w:ascii="Times New Roman" w:hAnsi="Times New Roman" w:cs="Times New Roman"/>
          <w:sz w:val="24"/>
          <w:szCs w:val="24"/>
        </w:rPr>
        <w:t xml:space="preserve"> 5. Учебный предмет «Оркестровый класс» предполагает занятия духового или эстрадно-джазового оркестра. В случае необходимости учебные коллективы могут доукомплектовываться приглашенными артистами (в качестве концертмейстеров), но не более чем на 25% от необходимого состава учебного коллектива. По учебному предмету «Оркестровый класс» и консультациям «Оркестр» планируются концертмейстерские часы в объеме от 60 до 100% аудиторного времени. В случае отсутствия реализации данного учебного предмета, часы, предусмотренные на консультации «Оркестр», используются на усмотрение образовательного учреждения на консультации по другим учебным предметам. </w:t>
      </w:r>
    </w:p>
    <w:p w:rsidR="002F6CAE" w:rsidRDefault="002F6CAE" w:rsidP="002F6CAE">
      <w:pPr>
        <w:pStyle w:val="a4"/>
        <w:rPr>
          <w:rFonts w:ascii="Times New Roman" w:hAnsi="Times New Roman" w:cs="Times New Roman"/>
          <w:sz w:val="24"/>
          <w:szCs w:val="24"/>
        </w:rPr>
      </w:pPr>
      <w:r w:rsidRPr="00BB1E55">
        <w:rPr>
          <w:rFonts w:ascii="Times New Roman" w:hAnsi="Times New Roman" w:cs="Times New Roman"/>
          <w:sz w:val="24"/>
          <w:szCs w:val="24"/>
        </w:rPr>
        <w:t xml:space="preserve"> 6. Объем максимальной нагрузки обучающихся не должен превышать 26 часов в неделю, аудиторной – 14 часов в неделю. </w:t>
      </w:r>
    </w:p>
    <w:p w:rsidR="002F6CAE" w:rsidRPr="00BB1E55" w:rsidRDefault="002F6CAE" w:rsidP="002F6CAE">
      <w:pPr>
        <w:pStyle w:val="a4"/>
        <w:rPr>
          <w:rFonts w:ascii="Times New Roman" w:hAnsi="Times New Roman" w:cs="Times New Roman"/>
          <w:sz w:val="24"/>
          <w:szCs w:val="24"/>
        </w:rPr>
      </w:pPr>
      <w:r w:rsidRPr="00BB1E55">
        <w:rPr>
          <w:rFonts w:ascii="Times New Roman" w:hAnsi="Times New Roman" w:cs="Times New Roman"/>
          <w:sz w:val="24"/>
          <w:szCs w:val="24"/>
        </w:rPr>
        <w:t xml:space="preserve"> 7. Консультации проводятся с целью подготовки </w:t>
      </w:r>
      <w:proofErr w:type="gramStart"/>
      <w:r w:rsidRPr="00BB1E55">
        <w:rPr>
          <w:rFonts w:ascii="Times New Roman" w:hAnsi="Times New Roman" w:cs="Times New Roman"/>
          <w:sz w:val="24"/>
          <w:szCs w:val="24"/>
        </w:rPr>
        <w:t>обучающихся</w:t>
      </w:r>
      <w:proofErr w:type="gramEnd"/>
      <w:r w:rsidRPr="00BB1E55">
        <w:rPr>
          <w:rFonts w:ascii="Times New Roman" w:hAnsi="Times New Roman" w:cs="Times New Roman"/>
          <w:sz w:val="24"/>
          <w:szCs w:val="24"/>
        </w:rPr>
        <w:t xml:space="preserve"> к контрольным урокам, зачетам, экзаменам, творческим конкурсам и другим мероприятиям по усмотрению учебного заведения. Консультации – это обязательный раздел структуры ОП. Они могут проводиться рассредоточено или в счет резерва учебного времени. В случае если консультации проводятся рассредоточено, резерв </w:t>
      </w:r>
      <w:r w:rsidRPr="00BB1E55">
        <w:rPr>
          <w:rFonts w:ascii="Times New Roman" w:hAnsi="Times New Roman" w:cs="Times New Roman"/>
          <w:sz w:val="24"/>
          <w:szCs w:val="24"/>
        </w:rPr>
        <w:lastRenderedPageBreak/>
        <w:t xml:space="preserve">учебного времени используется на самостоятельную работу обучающихся и методическую работу преподавателей. По учебным предметам, выносимым на итоговую аттестацию, проводить консультации рекомендуется в счет резерва учебного времени.   </w:t>
      </w:r>
    </w:p>
    <w:p w:rsidR="002F6CAE" w:rsidRPr="00BB1E55" w:rsidRDefault="002F6CAE" w:rsidP="002F6CAE">
      <w:pPr>
        <w:pStyle w:val="a4"/>
        <w:rPr>
          <w:rFonts w:ascii="Times New Roman" w:hAnsi="Times New Roman" w:cs="Times New Roman"/>
          <w:sz w:val="24"/>
          <w:szCs w:val="24"/>
        </w:rPr>
      </w:pPr>
      <w:r w:rsidRPr="00BB1E55">
        <w:rPr>
          <w:rFonts w:ascii="Times New Roman" w:hAnsi="Times New Roman" w:cs="Times New Roman"/>
          <w:sz w:val="24"/>
          <w:szCs w:val="24"/>
        </w:rPr>
        <w:t xml:space="preserve"> </w:t>
      </w:r>
    </w:p>
    <w:p w:rsidR="002F6CAE" w:rsidRPr="00313776" w:rsidRDefault="002F6CAE" w:rsidP="002F6CAE">
      <w:pPr>
        <w:pStyle w:val="a4"/>
        <w:jc w:val="center"/>
        <w:rPr>
          <w:rFonts w:ascii="Times New Roman" w:hAnsi="Times New Roman" w:cs="Times New Roman"/>
          <w:b/>
          <w:sz w:val="24"/>
          <w:szCs w:val="24"/>
        </w:rPr>
      </w:pPr>
      <w:r w:rsidRPr="00313776">
        <w:rPr>
          <w:rFonts w:ascii="Times New Roman" w:hAnsi="Times New Roman" w:cs="Times New Roman"/>
          <w:b/>
          <w:sz w:val="24"/>
          <w:szCs w:val="24"/>
        </w:rPr>
        <w:t xml:space="preserve">Примечание к учебному плану </w:t>
      </w:r>
    </w:p>
    <w:p w:rsidR="002F6CAE" w:rsidRPr="00BB1E55" w:rsidRDefault="002F6CAE" w:rsidP="002F6CAE">
      <w:pPr>
        <w:pStyle w:val="a4"/>
        <w:jc w:val="center"/>
        <w:rPr>
          <w:rFonts w:ascii="Times New Roman" w:hAnsi="Times New Roman" w:cs="Times New Roman"/>
          <w:sz w:val="24"/>
          <w:szCs w:val="24"/>
        </w:rPr>
      </w:pPr>
      <w:r w:rsidRPr="00BB1E55">
        <w:rPr>
          <w:rFonts w:ascii="Times New Roman" w:hAnsi="Times New Roman" w:cs="Times New Roman"/>
          <w:sz w:val="24"/>
          <w:szCs w:val="24"/>
        </w:rPr>
        <w:t xml:space="preserve"> </w:t>
      </w:r>
    </w:p>
    <w:p w:rsidR="002F6CAE" w:rsidRPr="00BB1E55" w:rsidRDefault="002F6CAE" w:rsidP="002F6CAE">
      <w:pPr>
        <w:pStyle w:val="a4"/>
        <w:jc w:val="center"/>
        <w:rPr>
          <w:rFonts w:ascii="Times New Roman" w:hAnsi="Times New Roman" w:cs="Times New Roman"/>
          <w:sz w:val="24"/>
          <w:szCs w:val="24"/>
        </w:rPr>
      </w:pPr>
    </w:p>
    <w:p w:rsidR="002F6CAE" w:rsidRDefault="002F6CAE" w:rsidP="002F6CAE">
      <w:pPr>
        <w:pStyle w:val="a4"/>
        <w:rPr>
          <w:rFonts w:ascii="Times New Roman" w:hAnsi="Times New Roman" w:cs="Times New Roman"/>
          <w:sz w:val="24"/>
          <w:szCs w:val="24"/>
        </w:rPr>
      </w:pPr>
      <w:proofErr w:type="gramStart"/>
      <w:r w:rsidRPr="00BB1E55">
        <w:rPr>
          <w:rFonts w:ascii="Times New Roman" w:hAnsi="Times New Roman" w:cs="Times New Roman"/>
          <w:sz w:val="24"/>
          <w:szCs w:val="24"/>
        </w:rPr>
        <w:t>Объем самостоятельной работы обучающихся в неделю по учебным предметам обязательной и вариативной частей в среднем за весь период обучения определяется с учетом минимальных затрат на подготовку домашнего задания, параллельного освоения детьми программы основного общего образования.</w:t>
      </w:r>
      <w:proofErr w:type="gramEnd"/>
      <w:r w:rsidRPr="00BB1E55">
        <w:rPr>
          <w:rFonts w:ascii="Times New Roman" w:hAnsi="Times New Roman" w:cs="Times New Roman"/>
          <w:sz w:val="24"/>
          <w:szCs w:val="24"/>
        </w:rPr>
        <w:t xml:space="preserve"> По учебным предметам обязательной части объем самостоятельной работы </w:t>
      </w:r>
      <w:proofErr w:type="gramStart"/>
      <w:r w:rsidRPr="00BB1E55">
        <w:rPr>
          <w:rFonts w:ascii="Times New Roman" w:hAnsi="Times New Roman" w:cs="Times New Roman"/>
          <w:sz w:val="24"/>
          <w:szCs w:val="24"/>
        </w:rPr>
        <w:t>обучающихся</w:t>
      </w:r>
      <w:proofErr w:type="gramEnd"/>
      <w:r w:rsidRPr="00BB1E55">
        <w:rPr>
          <w:rFonts w:ascii="Times New Roman" w:hAnsi="Times New Roman" w:cs="Times New Roman"/>
          <w:sz w:val="24"/>
          <w:szCs w:val="24"/>
        </w:rPr>
        <w:t xml:space="preserve"> планируется следующим образом: </w:t>
      </w:r>
      <w:proofErr w:type="gramStart"/>
      <w:r w:rsidRPr="00BB1E55">
        <w:rPr>
          <w:rFonts w:ascii="Times New Roman" w:hAnsi="Times New Roman" w:cs="Times New Roman"/>
          <w:sz w:val="24"/>
          <w:szCs w:val="24"/>
        </w:rPr>
        <w:t>«Специальность» – 4 часа в неделю;  «Ансамбль» – 1 час в неделю;  «Сольфеджио» – 1 час в неделю;  «Музыкальная литература (зарубежная, отечественная)» – 1 час в неделю;  «Оркест</w:t>
      </w:r>
      <w:r>
        <w:rPr>
          <w:rFonts w:ascii="Times New Roman" w:hAnsi="Times New Roman" w:cs="Times New Roman"/>
          <w:sz w:val="24"/>
          <w:szCs w:val="24"/>
        </w:rPr>
        <w:t>ровый класс» – 1 час в неделю.</w:t>
      </w:r>
      <w:proofErr w:type="gramEnd"/>
    </w:p>
    <w:p w:rsidR="002F6CAE" w:rsidRDefault="002F6CAE"/>
    <w:sectPr w:rsidR="002F6CAE" w:rsidSect="006D2B68">
      <w:pgSz w:w="16838" w:h="11906" w:orient="landscape"/>
      <w:pgMar w:top="567" w:right="1134" w:bottom="850" w:left="1134"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F0E5B42"/>
    <w:multiLevelType w:val="hybridMultilevel"/>
    <w:tmpl w:val="98AEF734"/>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compat/>
  <w:rsids>
    <w:rsidRoot w:val="006D2B68"/>
    <w:rsid w:val="002F6CAE"/>
    <w:rsid w:val="00313776"/>
    <w:rsid w:val="006D2B68"/>
    <w:rsid w:val="00974C99"/>
    <w:rsid w:val="00E35BBC"/>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D2B6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6D2B6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4">
    <w:name w:val="List Paragraph"/>
    <w:basedOn w:val="a"/>
    <w:uiPriority w:val="34"/>
    <w:qFormat/>
    <w:rsid w:val="006D2B68"/>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41</TotalTime>
  <Pages>8</Pages>
  <Words>2294</Words>
  <Characters>13078</Characters>
  <Application>Microsoft Office Word</Application>
  <DocSecurity>0</DocSecurity>
  <Lines>108</Lines>
  <Paragraphs>30</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15342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3</cp:revision>
  <dcterms:created xsi:type="dcterms:W3CDTF">2019-07-02T08:02:00Z</dcterms:created>
  <dcterms:modified xsi:type="dcterms:W3CDTF">2019-07-02T08:45:00Z</dcterms:modified>
</cp:coreProperties>
</file>