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конспект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Открытого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хору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Значение распевания в младшем хоре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"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преподавателя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Летуновой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Юлии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32"/>
          <w:shd w:fill="auto" w:val="clear"/>
        </w:rPr>
        <w:t xml:space="preserve">Юрьевны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Преподаватель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Летунова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Концертмейстер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Давыдова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Дата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15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ноября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2017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г.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Класс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1-4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Предмет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коллективное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музицирование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распевания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младшем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хоре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коллективная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Тип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повторение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закрепление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навыков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певческих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навыков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numPr>
          <w:ilvl w:val="0"/>
          <w:numId w:val="3"/>
        </w:numPr>
        <w:tabs>
          <w:tab w:val="left" w:pos="283" w:leader="none"/>
        </w:tabs>
        <w:spacing w:before="0" w:after="150" w:line="240"/>
        <w:ind w:right="0" w:left="283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Образовательные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numPr>
          <w:ilvl w:val="0"/>
          <w:numId w:val="3"/>
        </w:numPr>
        <w:tabs>
          <w:tab w:val="left" w:pos="283" w:leader="none"/>
        </w:tabs>
        <w:spacing w:before="0" w:after="150" w:line="240"/>
        <w:ind w:right="0" w:left="283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певческих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отнести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певческую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установку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певческое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дыхание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опору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высокую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позицию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точное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интонирование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ровность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протяжении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диапазона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видов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звуковедения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дикционные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артикуляционные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орфоэпические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навыки</w:t>
      </w:r>
    </w:p>
    <w:p>
      <w:pPr>
        <w:numPr>
          <w:ilvl w:val="0"/>
          <w:numId w:val="5"/>
        </w:numPr>
        <w:tabs>
          <w:tab w:val="left" w:pos="283" w:leader="none"/>
        </w:tabs>
        <w:spacing w:before="0" w:after="150" w:line="240"/>
        <w:ind w:right="0" w:left="283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продолжение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хоровых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продолжение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гармонического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слуха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музыкальной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восприимчивости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слышать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слушать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анализировать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сопоставлять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numPr>
          <w:ilvl w:val="0"/>
          <w:numId w:val="7"/>
        </w:numPr>
        <w:tabs>
          <w:tab w:val="left" w:pos="283" w:leader="none"/>
        </w:tabs>
        <w:spacing w:before="0" w:after="150" w:line="240"/>
        <w:ind w:right="0" w:left="283" w:hanging="283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слуха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важного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фактора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единой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певческой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манере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организованности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естественности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момент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коллективного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музицирования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Методы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наглядный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слуховой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зрительный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словесный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образные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сравнения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словесная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оценка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исполнения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индуктивный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дедуктивный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проблемно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поисковый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объяснительно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иллюстративный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сочетании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репродуктивным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иллюстрации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учителя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воспроизведение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услышанного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Методические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приёмы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творческие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задания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вопросы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стимулирующие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мыслительную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создающие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поисковые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ситуации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применение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индивидуального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подхода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наблюдение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групповой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индивидуальный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опрос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побуждение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самоконтролю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самооценке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вариативность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заданий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повторении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представление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первого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дыхании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юмор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одобрение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поощрение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успехов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стимуляции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интереса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занятиям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способ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вызвать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положительные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эмоции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повышающие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работоспособность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Психологические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уроке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здоровьесберегающей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коллективе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психологически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комфортная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атмосфера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Эмоциональное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удовлетворение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личностно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ориентированное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общение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учёт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музыкального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учёт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дифференцированный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подход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Оборудование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фортепиано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стулья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ноты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попевок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хоровые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партии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наглядные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пособия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сольфеджирования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занятия</w:t>
      </w:r>
    </w:p>
    <w:tbl>
      <w:tblPr/>
      <w:tblGrid>
        <w:gridCol w:w="2445"/>
        <w:gridCol w:w="5295"/>
        <w:gridCol w:w="1065"/>
      </w:tblGrid>
      <w:tr>
        <w:trPr>
          <w:trHeight w:val="1" w:hRule="atLeast"/>
          <w:jc w:val="left"/>
        </w:trPr>
        <w:tc>
          <w:tcPr>
            <w:tcW w:w="2445" w:type="dxa"/>
            <w:vMerge w:val="restart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I.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Приветствие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психологический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настрой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учащихся</w:t>
            </w:r>
          </w:p>
        </w:tc>
        <w:tc>
          <w:tcPr>
            <w:tcW w:w="1065" w:type="dxa"/>
            <w:vMerge w:val="restart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Вступительная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часть</w:t>
            </w:r>
          </w:p>
        </w:tc>
        <w:tc>
          <w:tcPr>
            <w:tcW w:w="106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Сообщение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задач</w:t>
            </w:r>
          </w:p>
        </w:tc>
        <w:tc>
          <w:tcPr>
            <w:tcW w:w="106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 w:val="restart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II.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часть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Дыхательная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разминка</w:t>
            </w:r>
          </w:p>
        </w:tc>
        <w:tc>
          <w:tcPr>
            <w:tcW w:w="10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Вокальные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упражнения</w:t>
            </w:r>
          </w:p>
        </w:tc>
        <w:tc>
          <w:tcPr>
            <w:tcW w:w="10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Работа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произведением</w:t>
            </w:r>
          </w:p>
        </w:tc>
        <w:tc>
          <w:tcPr>
            <w:tcW w:w="10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</w:t>
            </w: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 w:val="restart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III.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Заключительная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часть</w:t>
            </w: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br/>
            </w: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итогов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осуществление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оценки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эффективности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урока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)</w:t>
            </w:r>
          </w:p>
        </w:tc>
        <w:tc>
          <w:tcPr>
            <w:tcW w:w="10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минуты</w:t>
            </w:r>
          </w:p>
        </w:tc>
      </w:tr>
      <w:tr>
        <w:trPr>
          <w:trHeight w:val="1" w:hRule="atLeast"/>
          <w:jc w:val="left"/>
        </w:trPr>
        <w:tc>
          <w:tcPr>
            <w:tcW w:w="2445" w:type="dxa"/>
            <w:vMerge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9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Домашнее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</w:t>
            </w:r>
          </w:p>
        </w:tc>
        <w:tc>
          <w:tcPr>
            <w:tcW w:w="1065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000000" w:fill="ffffff" w:val="clear"/>
            <w:tcMar>
              <w:left w:w="57" w:type="dxa"/>
              <w:right w:w="57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минуты</w:t>
            </w:r>
          </w:p>
        </w:tc>
      </w:tr>
    </w:tbl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Пояснительная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записка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конспекту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урока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находятся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тесной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взаимосвязи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ними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проводится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параллельно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Естественно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каждое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определённых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исполнении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невозможно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выпустить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остальные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основной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сложностью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маленького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певца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усвоить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достижения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устойчивого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результата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использовать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абсолютно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полученные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занятиях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первоначальном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этапе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воспитывать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элементарном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виде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добиваясь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тонкостей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приема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дальнейшем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происходит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постоянное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закрепление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совершенствование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певческих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углубленная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культурой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правильностью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красотой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тембра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тонкой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разнообразной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нюансировкой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сложном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музыкальном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материале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исходя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примарных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натуральных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постепенно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торопливости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допускать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форсированного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следует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умеренном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громко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тихо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Наибольшее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внимание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уделять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качеству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свободе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Большое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ровностью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силы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одном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целой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фразе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целесообразно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проводить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еще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ограниченном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диапазоне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уравнивание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качеству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Систематическая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отработка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технических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приемов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специальных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упражнениях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приводит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ценному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автоматизму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применения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Этот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принцип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заключается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многократном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выполнении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простейших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операций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ходе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голосовой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аппарат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саморегулирующаяся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автоматически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находит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оптимум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одновременно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тренируя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соответственные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мышечные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системы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Умелое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дифференцированного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возрастного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диапазона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подбор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репертуара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удобной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тесситуре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исключение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форсированного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обеспечивают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естественное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звучание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гармоничное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голосообразующих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органов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выявление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индивидуального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тембра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важнейших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автоматизма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исполнения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поются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определённой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последовательности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определённом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диапазоне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исходя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примарной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зоны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ребёнка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некоторое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время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даже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распеваясь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a cappella,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сами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начинают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привычных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безусловно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говорит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сформированности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слуховых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ощущений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УРОКА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I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Организационный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момент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Приветствие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подготовка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дыхательной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гимнастике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распевкам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Постановка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цели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Сегодня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вами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познакомимся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новым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произведением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песня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композитора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Александра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Владимировича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Кудряшова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стихи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Ирины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Яровской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Веселые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нотки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исполнить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произведение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помогут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наши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вами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сделать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первую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очередь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Предполагаемый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ответ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распеться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Наша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задача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продолжить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певческих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поэтому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внимательно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слушаем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педагога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друга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поем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коллективе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фортепиано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которое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дает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чистый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тон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Приступим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первому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этапу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–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II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Дыхательная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гимнастика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Выполнение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дыхательных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лечебной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гимнастики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Стрельниковой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носом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ртом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Плечи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подниматься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живот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надуться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воздушный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шарик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прилипнуть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спине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- 1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носом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2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ртом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Плечи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подниматься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живот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надуться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воздушный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шарик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прилипнуть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спине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Руку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держать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перед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губами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ладонью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параллельно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пальцами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вперед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Дуть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ладошку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свечку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дозируя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выдох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Задание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тоже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Следить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ровностью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было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толчков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провалов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Ёжик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диафрагмы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многократно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произносят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ф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подталкивая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каждое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произнесение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животом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Разогрев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голосового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аппарата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греем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ладошки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дышим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выпуская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греем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штро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бас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штро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бас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штро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бас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крик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чайки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бронтозаврик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счет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крещендо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10;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счет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10,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три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!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!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!»;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страшная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бррр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имитация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езды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авто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Распевание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двух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морморандо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закрытым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ртом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); -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выравнивание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тембра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трех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полутонам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 -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одинакового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звукообразования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арпеджио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трезвучия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слог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»; -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поднять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нёбо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полутонам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вверх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гибкости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подвижности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голоса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Следить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верхний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которого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начинается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попевка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интонировался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чисто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сверху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подъезда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звонко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звонко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пойте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громко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»; -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контраст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нюансов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форте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пиано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лёли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лё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» —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пять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поступенно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активизировать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артикуляционный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аппарат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сформировать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положение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зевка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легато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связно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стаккато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отрывисто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гаммы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мажор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разными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длительностями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;-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длины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дыхания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чёткой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дикции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упражнений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 –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подготовить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голосовой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аппарат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активной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довести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автоматизма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основные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вокально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хоровые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Каждое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свою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конкретную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задачу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должны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понять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Начинать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упражнения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целесообразно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примарной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зоны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двигаясь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постепенно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полутонам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диапазона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Детская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песня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Веселые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нотки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»: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беседа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характере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настроении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песни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прохлопывание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ритма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куплета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сольфеджио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партии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куплета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игровой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момент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)-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догоняем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нотки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унисоном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четкой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дикцией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длиной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дыхания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проговаривание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текста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ставим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агогическое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ударение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отработка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округлого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звука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Ваша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задача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ознакомится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мелодией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куплета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применить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певческие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исполнение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фраз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одном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дыхании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хорошей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опоре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крикливо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соединение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фраз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предложения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брать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звук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подъезда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нему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сразу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сверху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интонируя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заданный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тон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верхний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голос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держать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педали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подчинять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свой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голос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общей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звучности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выделяться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исполнить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начала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конца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концерте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собранно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осмысленно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стоя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корпус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подтянут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— 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исполнить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начала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конца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концерте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собранно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осмысленно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стоя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корпус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подтянут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III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Подведение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итогов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осуществление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оценки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эффективности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урока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auto" w:val="clear"/>
        </w:rPr>
        <w:t xml:space="preserve">):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Сегодня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вами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познакомились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песней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Кудряшова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Веселые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нотки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Какими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нас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получились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отвечают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описывая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ноток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Итак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ноты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шагая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другом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живут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семье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тональности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мажор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встречались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восьмые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четвертные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тексте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дружно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четко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выговаривая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слова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чисто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интонировать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прислушиваться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громкости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своего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голоса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контролировать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свое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чтобы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оно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превратилось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умение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Задание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Выучить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текст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песни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литературный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нотный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Чисто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интонировать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ступени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мажора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